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3F7F23" w:rsidRDefault="003D0DED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b/>
          <w:sz w:val="24"/>
        </w:rPr>
        <w:t xml:space="preserve">Synthesis, </w:t>
      </w:r>
      <w:r w:rsidRPr="003F7F23">
        <w:rPr>
          <w:rFonts w:hint="eastAsia"/>
          <w:b/>
          <w:sz w:val="24"/>
        </w:rPr>
        <w:t>C</w:t>
      </w:r>
      <w:r w:rsidRPr="003F7F23">
        <w:rPr>
          <w:b/>
          <w:sz w:val="24"/>
        </w:rPr>
        <w:t xml:space="preserve">rystal </w:t>
      </w:r>
      <w:r w:rsidRPr="003F7F23">
        <w:rPr>
          <w:rFonts w:hint="eastAsia"/>
          <w:b/>
          <w:sz w:val="24"/>
        </w:rPr>
        <w:t>S</w:t>
      </w:r>
      <w:r w:rsidRPr="003F7F23">
        <w:rPr>
          <w:b/>
          <w:sz w:val="24"/>
        </w:rPr>
        <w:t>tructure</w:t>
      </w:r>
      <w:r w:rsidR="00F63FB6">
        <w:rPr>
          <w:rFonts w:hint="eastAsia"/>
          <w:b/>
          <w:sz w:val="24"/>
        </w:rPr>
        <w:t>s</w:t>
      </w:r>
      <w:r w:rsidRPr="003F7F23">
        <w:rPr>
          <w:b/>
          <w:sz w:val="24"/>
        </w:rPr>
        <w:t xml:space="preserve"> and </w:t>
      </w:r>
      <w:r w:rsidRPr="003F7F23">
        <w:rPr>
          <w:rFonts w:hint="eastAsia"/>
          <w:b/>
          <w:sz w:val="24"/>
        </w:rPr>
        <w:t>C</w:t>
      </w:r>
      <w:r w:rsidRPr="003F7F23">
        <w:rPr>
          <w:b/>
          <w:sz w:val="24"/>
        </w:rPr>
        <w:t xml:space="preserve">atalytic </w:t>
      </w:r>
      <w:r w:rsidR="00F63FB6">
        <w:rPr>
          <w:rFonts w:hint="eastAsia"/>
          <w:b/>
          <w:sz w:val="24"/>
        </w:rPr>
        <w:t>Property</w:t>
      </w:r>
      <w:r w:rsidRPr="003F7F23">
        <w:rPr>
          <w:rFonts w:hint="eastAsia"/>
          <w:b/>
          <w:sz w:val="24"/>
        </w:rPr>
        <w:t xml:space="preserve"> of</w:t>
      </w:r>
      <w:r w:rsidR="005C73A9" w:rsidRPr="003F7F23">
        <w:rPr>
          <w:rFonts w:hint="eastAsia"/>
          <w:b/>
          <w:sz w:val="24"/>
        </w:rPr>
        <w:t xml:space="preserve"> </w:t>
      </w:r>
      <w:r w:rsidR="00F63FB6">
        <w:rPr>
          <w:rFonts w:hint="eastAsia"/>
          <w:b/>
          <w:sz w:val="24"/>
        </w:rPr>
        <w:t>O</w:t>
      </w:r>
      <w:r w:rsidR="0014227F" w:rsidRPr="003F7F23">
        <w:rPr>
          <w:b/>
          <w:sz w:val="24"/>
        </w:rPr>
        <w:t>xido</w:t>
      </w:r>
      <w:r w:rsidR="009C03B8">
        <w:rPr>
          <w:rFonts w:hint="eastAsia"/>
          <w:b/>
          <w:sz w:val="24"/>
        </w:rPr>
        <w:t>vanadium</w:t>
      </w:r>
      <w:r w:rsidR="0014227F" w:rsidRPr="003F7F23">
        <w:rPr>
          <w:b/>
          <w:sz w:val="24"/>
        </w:rPr>
        <w:t xml:space="preserve">(V) </w:t>
      </w:r>
      <w:r w:rsidR="001B2036" w:rsidRPr="003F7F23">
        <w:rPr>
          <w:rFonts w:hint="eastAsia"/>
          <w:b/>
          <w:sz w:val="24"/>
        </w:rPr>
        <w:t>C</w:t>
      </w:r>
      <w:r w:rsidR="0014227F" w:rsidRPr="003F7F23">
        <w:rPr>
          <w:b/>
          <w:sz w:val="24"/>
        </w:rPr>
        <w:t>omplex</w:t>
      </w:r>
      <w:r w:rsidR="00F63FB6">
        <w:rPr>
          <w:rFonts w:hint="eastAsia"/>
          <w:b/>
          <w:sz w:val="24"/>
        </w:rPr>
        <w:t>es</w:t>
      </w:r>
      <w:r w:rsidR="0014227F" w:rsidRPr="003F7F23">
        <w:rPr>
          <w:b/>
          <w:sz w:val="24"/>
        </w:rPr>
        <w:t xml:space="preserve"> </w:t>
      </w:r>
      <w:r w:rsidRPr="003F7F23">
        <w:rPr>
          <w:rFonts w:hint="eastAsia"/>
          <w:b/>
          <w:sz w:val="24"/>
        </w:rPr>
        <w:t>with</w:t>
      </w:r>
      <w:r w:rsidR="0014227F" w:rsidRPr="003F7F23">
        <w:rPr>
          <w:b/>
          <w:sz w:val="24"/>
        </w:rPr>
        <w:t xml:space="preserve"> </w:t>
      </w:r>
      <w:r w:rsidR="00F63FB6">
        <w:rPr>
          <w:rFonts w:hint="eastAsia"/>
          <w:b/>
          <w:sz w:val="24"/>
        </w:rPr>
        <w:t xml:space="preserve">Similar </w:t>
      </w:r>
      <w:r w:rsidR="001B2036" w:rsidRPr="003F7F23">
        <w:rPr>
          <w:rFonts w:hint="eastAsia"/>
          <w:b/>
          <w:sz w:val="24"/>
        </w:rPr>
        <w:t>A</w:t>
      </w:r>
      <w:r w:rsidR="005C73A9" w:rsidRPr="003F7F23">
        <w:rPr>
          <w:rFonts w:hint="eastAsia"/>
          <w:b/>
          <w:sz w:val="24"/>
        </w:rPr>
        <w:t>royl</w:t>
      </w:r>
      <w:r w:rsidR="0014227F" w:rsidRPr="003F7F23">
        <w:rPr>
          <w:b/>
          <w:sz w:val="24"/>
        </w:rPr>
        <w:t>hydrazone</w:t>
      </w:r>
      <w:r w:rsidR="00F63FB6">
        <w:rPr>
          <w:rFonts w:hint="eastAsia"/>
          <w:b/>
          <w:sz w:val="24"/>
        </w:rPr>
        <w:t>s</w:t>
      </w:r>
    </w:p>
    <w:p w:rsidR="00206D2C" w:rsidRPr="003F7F23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b/>
          <w:sz w:val="24"/>
        </w:rPr>
        <w:t xml:space="preserve"> </w:t>
      </w:r>
    </w:p>
    <w:p w:rsidR="00895ECB" w:rsidRPr="003F7F23" w:rsidRDefault="00895ECB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b/>
          <w:sz w:val="24"/>
        </w:rPr>
        <w:t>M</w:t>
      </w:r>
      <w:r w:rsidR="000D5AB3" w:rsidRPr="003F7F23">
        <w:rPr>
          <w:rFonts w:hint="eastAsia"/>
          <w:b/>
          <w:sz w:val="24"/>
        </w:rPr>
        <w:t>in Liang,</w:t>
      </w:r>
      <w:r w:rsidR="00AF079B">
        <w:rPr>
          <w:b/>
          <w:sz w:val="24"/>
          <w:vertAlign w:val="superscript"/>
        </w:rPr>
        <w:t>1</w:t>
      </w:r>
      <w:r w:rsidRPr="003F7F23">
        <w:rPr>
          <w:b/>
          <w:sz w:val="24"/>
          <w:vertAlign w:val="superscript"/>
        </w:rPr>
        <w:t>,*</w:t>
      </w:r>
      <w:r w:rsidRPr="003F7F23">
        <w:rPr>
          <w:b/>
          <w:sz w:val="24"/>
        </w:rPr>
        <w:t xml:space="preserve"> </w:t>
      </w:r>
      <w:r w:rsidR="004357CC">
        <w:rPr>
          <w:rFonts w:hint="eastAsia"/>
          <w:b/>
          <w:sz w:val="24"/>
        </w:rPr>
        <w:t>Nan Sun</w:t>
      </w:r>
      <w:r w:rsidR="00AF079B">
        <w:rPr>
          <w:rFonts w:hint="eastAsia"/>
          <w:b/>
          <w:sz w:val="24"/>
        </w:rPr>
        <w:t>,</w:t>
      </w:r>
      <w:r w:rsidR="00AF079B">
        <w:rPr>
          <w:b/>
          <w:sz w:val="24"/>
          <w:vertAlign w:val="superscript"/>
        </w:rPr>
        <w:t>2</w:t>
      </w:r>
      <w:r w:rsidR="004357CC">
        <w:rPr>
          <w:rFonts w:hint="eastAsia"/>
          <w:b/>
          <w:sz w:val="24"/>
        </w:rPr>
        <w:t xml:space="preserve"> </w:t>
      </w:r>
      <w:r w:rsidRPr="003F7F23">
        <w:rPr>
          <w:b/>
          <w:sz w:val="24"/>
        </w:rPr>
        <w:t>D</w:t>
      </w:r>
      <w:r w:rsidR="000D5AB3" w:rsidRPr="003F7F23">
        <w:rPr>
          <w:rFonts w:hint="eastAsia"/>
          <w:b/>
          <w:sz w:val="24"/>
        </w:rPr>
        <w:t>ong-Hui Zou</w:t>
      </w:r>
      <w:r w:rsidR="00AF079B">
        <w:rPr>
          <w:b/>
          <w:sz w:val="24"/>
          <w:vertAlign w:val="superscript"/>
        </w:rPr>
        <w:t>3</w:t>
      </w:r>
    </w:p>
    <w:p w:rsidR="00895ECB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  <w:vertAlign w:val="superscript"/>
        </w:rPr>
        <w:t>1</w:t>
      </w:r>
      <w:r w:rsidR="00895ECB" w:rsidRPr="003F7F23">
        <w:rPr>
          <w:rFonts w:hint="eastAsia"/>
          <w:sz w:val="24"/>
        </w:rPr>
        <w:t xml:space="preserve"> School of Chemistry and Chemical Engineering, Qiqihar University, Qiqihar</w:t>
      </w:r>
      <w:r w:rsidR="00BC1F9D" w:rsidRPr="003F7F23">
        <w:rPr>
          <w:rFonts w:hint="eastAsia"/>
          <w:sz w:val="24"/>
        </w:rPr>
        <w:t xml:space="preserve"> 161006</w:t>
      </w:r>
      <w:r w:rsidR="00895ECB" w:rsidRPr="003F7F23">
        <w:rPr>
          <w:rFonts w:hint="eastAsia"/>
          <w:sz w:val="24"/>
        </w:rPr>
        <w:t>, P. R. China.</w:t>
      </w:r>
    </w:p>
    <w:p w:rsidR="004357CC" w:rsidRPr="003F7F23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  <w:vertAlign w:val="superscript"/>
        </w:rPr>
        <w:t>2</w:t>
      </w:r>
      <w:r w:rsidR="004357CC">
        <w:rPr>
          <w:rFonts w:hint="eastAsia"/>
          <w:sz w:val="24"/>
        </w:rPr>
        <w:t xml:space="preserve"> </w:t>
      </w:r>
      <w:r w:rsidR="004357CC" w:rsidRPr="004357CC">
        <w:rPr>
          <w:sz w:val="24"/>
        </w:rPr>
        <w:t>College of Chemistry, Chemical Engineering and Material Science, Shandong Normal University, Jinan 250014, P.R. China</w:t>
      </w:r>
    </w:p>
    <w:p w:rsidR="00895ECB" w:rsidRPr="003F7F23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  <w:vertAlign w:val="superscript"/>
        </w:rPr>
        <w:t>3</w:t>
      </w:r>
      <w:r w:rsidR="00895ECB" w:rsidRPr="003F7F23">
        <w:rPr>
          <w:rFonts w:hint="eastAsia"/>
          <w:sz w:val="24"/>
        </w:rPr>
        <w:t xml:space="preserve"> College of Food and Bio-Engineering, Qiqihar University, Qiqihar</w:t>
      </w:r>
      <w:r w:rsidR="00183A29" w:rsidRPr="003F7F23">
        <w:rPr>
          <w:rFonts w:hint="eastAsia"/>
          <w:sz w:val="24"/>
        </w:rPr>
        <w:t xml:space="preserve"> 161006</w:t>
      </w:r>
      <w:r w:rsidR="00895ECB" w:rsidRPr="003F7F23">
        <w:rPr>
          <w:rFonts w:hint="eastAsia"/>
          <w:sz w:val="24"/>
        </w:rPr>
        <w:t>, P. R. China</w:t>
      </w:r>
    </w:p>
    <w:p w:rsidR="00895ECB" w:rsidRPr="003F7F23" w:rsidRDefault="00895EC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3F7F23">
        <w:rPr>
          <w:rFonts w:hint="eastAsia"/>
          <w:sz w:val="24"/>
        </w:rPr>
        <w:t xml:space="preserve">Correspondence author. E-mail: </w:t>
      </w:r>
      <w:r w:rsidRPr="003F7F23">
        <w:rPr>
          <w:sz w:val="24"/>
        </w:rPr>
        <w:t>liangmin09@163.com</w:t>
      </w:r>
    </w:p>
    <w:p w:rsidR="00395F39" w:rsidRPr="003F7F23" w:rsidRDefault="00395F39" w:rsidP="003F7F23">
      <w:pPr>
        <w:adjustRightInd w:val="0"/>
        <w:snapToGrid w:val="0"/>
        <w:spacing w:line="360" w:lineRule="auto"/>
        <w:rPr>
          <w:sz w:val="24"/>
        </w:rPr>
      </w:pPr>
    </w:p>
    <w:p w:rsidR="00395F39" w:rsidRPr="003F7F23" w:rsidRDefault="001B2036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>Abstract</w:t>
      </w:r>
    </w:p>
    <w:p w:rsidR="0040225A" w:rsidRPr="003F7F23" w:rsidRDefault="00074CFB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>A</w:t>
      </w:r>
      <w:r w:rsidR="00CD5335">
        <w:rPr>
          <w:rFonts w:hint="eastAsia"/>
          <w:sz w:val="24"/>
        </w:rPr>
        <w:t xml:space="preserve"> pair of new</w:t>
      </w:r>
      <w:r w:rsidRPr="003F7F23">
        <w:rPr>
          <w:rFonts w:hint="eastAsia"/>
          <w:sz w:val="24"/>
        </w:rPr>
        <w:t xml:space="preserve"> </w:t>
      </w:r>
      <w:r w:rsidR="005C73A9" w:rsidRPr="003F7F23">
        <w:rPr>
          <w:sz w:val="24"/>
        </w:rPr>
        <w:t>o</w:t>
      </w:r>
      <w:r w:rsidRPr="003F7F23">
        <w:rPr>
          <w:sz w:val="24"/>
        </w:rPr>
        <w:t>xido</w:t>
      </w:r>
      <w:r w:rsidR="009C03B8">
        <w:rPr>
          <w:rFonts w:hint="eastAsia"/>
          <w:sz w:val="24"/>
        </w:rPr>
        <w:t>vanadium</w:t>
      </w:r>
      <w:r w:rsidR="00CD5335">
        <w:rPr>
          <w:rFonts w:hint="eastAsia"/>
          <w:sz w:val="24"/>
        </w:rPr>
        <w:t>(V)</w:t>
      </w:r>
      <w:r w:rsidR="005C73A9" w:rsidRPr="003F7F23">
        <w:rPr>
          <w:sz w:val="24"/>
        </w:rPr>
        <w:t xml:space="preserve"> complex</w:t>
      </w:r>
      <w:r w:rsidR="00CD5335">
        <w:rPr>
          <w:rFonts w:hint="eastAsia"/>
          <w:sz w:val="24"/>
        </w:rPr>
        <w:t>es</w:t>
      </w:r>
      <w:r w:rsidR="00A262AD" w:rsidRPr="003F7F23">
        <w:rPr>
          <w:rFonts w:hint="eastAsia"/>
          <w:sz w:val="24"/>
        </w:rPr>
        <w:t xml:space="preserve">, </w:t>
      </w:r>
      <w:r w:rsidR="005C73A9" w:rsidRPr="003F7F23">
        <w:rPr>
          <w:sz w:val="24"/>
        </w:rPr>
        <w:t>[</w:t>
      </w:r>
      <w:r w:rsidR="009C03B8">
        <w:rPr>
          <w:rFonts w:hint="eastAsia"/>
          <w:sz w:val="24"/>
        </w:rPr>
        <w:t>V</w:t>
      </w:r>
      <w:r w:rsidR="005C73A9" w:rsidRPr="003F7F23">
        <w:rPr>
          <w:sz w:val="24"/>
        </w:rPr>
        <w:t>OL</w:t>
      </w:r>
      <w:r w:rsidR="00CD5335" w:rsidRPr="00CD5335">
        <w:rPr>
          <w:rFonts w:hint="eastAsia"/>
          <w:sz w:val="24"/>
          <w:vertAlign w:val="superscript"/>
        </w:rPr>
        <w:t>1</w:t>
      </w:r>
      <w:r w:rsidR="00CD5335">
        <w:rPr>
          <w:rFonts w:hint="eastAsia"/>
          <w:sz w:val="24"/>
        </w:rPr>
        <w:t>L</w:t>
      </w:r>
      <w:r w:rsidR="005C73A9" w:rsidRPr="003F7F23">
        <w:rPr>
          <w:sz w:val="24"/>
        </w:rPr>
        <w:t>]</w:t>
      </w:r>
      <w:r w:rsidR="00CD5335">
        <w:rPr>
          <w:sz w:val="24"/>
        </w:rPr>
        <w:t>·</w:t>
      </w:r>
      <w:r w:rsidR="00CD5335">
        <w:rPr>
          <w:rFonts w:hint="eastAsia"/>
          <w:sz w:val="24"/>
        </w:rPr>
        <w:t>EtOH (</w:t>
      </w:r>
      <w:r w:rsidR="00CD5335" w:rsidRPr="00CD5335">
        <w:rPr>
          <w:rFonts w:hint="eastAsia"/>
          <w:b/>
          <w:sz w:val="24"/>
        </w:rPr>
        <w:t>1</w:t>
      </w:r>
      <w:r w:rsidR="00CD5335">
        <w:rPr>
          <w:rFonts w:hint="eastAsia"/>
          <w:sz w:val="24"/>
        </w:rPr>
        <w:t xml:space="preserve">) and </w:t>
      </w:r>
      <w:r w:rsidR="00CD5335" w:rsidRPr="003F7F23">
        <w:rPr>
          <w:sz w:val="24"/>
        </w:rPr>
        <w:t>[</w:t>
      </w:r>
      <w:r w:rsidR="009C03B8">
        <w:rPr>
          <w:rFonts w:hint="eastAsia"/>
          <w:sz w:val="24"/>
        </w:rPr>
        <w:t>V</w:t>
      </w:r>
      <w:r w:rsidR="00CD5335" w:rsidRPr="003F7F23">
        <w:rPr>
          <w:sz w:val="24"/>
        </w:rPr>
        <w:t>OL</w:t>
      </w:r>
      <w:r w:rsidR="00CD5335">
        <w:rPr>
          <w:rFonts w:hint="eastAsia"/>
          <w:sz w:val="24"/>
          <w:vertAlign w:val="superscript"/>
        </w:rPr>
        <w:t>2</w:t>
      </w:r>
      <w:r w:rsidR="00CD5335">
        <w:rPr>
          <w:rFonts w:hint="eastAsia"/>
          <w:sz w:val="24"/>
        </w:rPr>
        <w:t>L</w:t>
      </w:r>
      <w:r w:rsidR="00CD5335" w:rsidRPr="003F7F23">
        <w:rPr>
          <w:sz w:val="24"/>
        </w:rPr>
        <w:t>]</w:t>
      </w:r>
      <w:r w:rsidR="00CD5335">
        <w:rPr>
          <w:sz w:val="24"/>
        </w:rPr>
        <w:t>·</w:t>
      </w:r>
      <w:r w:rsidR="00CD5335">
        <w:rPr>
          <w:rFonts w:hint="eastAsia"/>
          <w:sz w:val="24"/>
        </w:rPr>
        <w:t>EtOH (</w:t>
      </w:r>
      <w:r w:rsidR="00CD5335">
        <w:rPr>
          <w:rFonts w:hint="eastAsia"/>
          <w:b/>
          <w:sz w:val="24"/>
        </w:rPr>
        <w:t>2</w:t>
      </w:r>
      <w:r w:rsidR="00CD5335">
        <w:rPr>
          <w:rFonts w:hint="eastAsia"/>
          <w:sz w:val="24"/>
        </w:rPr>
        <w:t>) (L = a</w:t>
      </w:r>
      <w:r w:rsidR="00CD5335" w:rsidRPr="00CD5335">
        <w:rPr>
          <w:sz w:val="24"/>
        </w:rPr>
        <w:t>cetohydroxam</w:t>
      </w:r>
      <w:r w:rsidR="00CD5335">
        <w:rPr>
          <w:rFonts w:hint="eastAsia"/>
          <w:sz w:val="24"/>
        </w:rPr>
        <w:t xml:space="preserve">ate), </w:t>
      </w:r>
      <w:r w:rsidR="005F2968" w:rsidRPr="003F7F23">
        <w:rPr>
          <w:rFonts w:hint="eastAsia"/>
          <w:sz w:val="24"/>
        </w:rPr>
        <w:t>derived from the aroylhydrazone</w:t>
      </w:r>
      <w:r w:rsidR="00CD5335">
        <w:rPr>
          <w:rFonts w:hint="eastAsia"/>
          <w:sz w:val="24"/>
        </w:rPr>
        <w:t>s</w:t>
      </w:r>
      <w:r w:rsidR="005F2968" w:rsidRPr="003F7F23">
        <w:rPr>
          <w:rFonts w:hint="eastAsia"/>
          <w:sz w:val="24"/>
        </w:rPr>
        <w:t xml:space="preserve"> </w:t>
      </w:r>
      <w:r w:rsidR="005F2968" w:rsidRPr="003F7F23">
        <w:rPr>
          <w:rFonts w:hint="eastAsia"/>
          <w:i/>
          <w:sz w:val="24"/>
        </w:rPr>
        <w:t>N</w:t>
      </w:r>
      <w:r w:rsidR="005F2968" w:rsidRPr="003F7F23">
        <w:rPr>
          <w:i/>
          <w:sz w:val="24"/>
        </w:rPr>
        <w:t>’</w:t>
      </w:r>
      <w:r w:rsidR="005F2968" w:rsidRPr="003F7F23">
        <w:rPr>
          <w:rFonts w:hint="eastAsia"/>
          <w:sz w:val="24"/>
        </w:rPr>
        <w:t>-(</w:t>
      </w:r>
      <w:r w:rsidR="00CD5335">
        <w:rPr>
          <w:rFonts w:hint="eastAsia"/>
          <w:sz w:val="24"/>
        </w:rPr>
        <w:t>5-bromo-</w:t>
      </w:r>
      <w:r w:rsidR="00A262AD" w:rsidRPr="003F7F23">
        <w:rPr>
          <w:rFonts w:hint="eastAsia"/>
          <w:sz w:val="24"/>
        </w:rPr>
        <w:t>2</w:t>
      </w:r>
      <w:r w:rsidR="005F2968" w:rsidRPr="003F7F23">
        <w:rPr>
          <w:rFonts w:hint="eastAsia"/>
          <w:sz w:val="24"/>
        </w:rPr>
        <w:t>-hydroxybenzylidene)</w:t>
      </w:r>
      <w:r w:rsidR="00CD5335">
        <w:rPr>
          <w:rFonts w:hint="eastAsia"/>
          <w:sz w:val="24"/>
        </w:rPr>
        <w:t>-4-methoxy</w:t>
      </w:r>
      <w:r w:rsidR="005F2968" w:rsidRPr="003F7F23">
        <w:rPr>
          <w:rFonts w:hint="eastAsia"/>
          <w:sz w:val="24"/>
        </w:rPr>
        <w:t>benzohydrazide (H</w:t>
      </w:r>
      <w:r w:rsidR="005F2968" w:rsidRPr="003F7F23">
        <w:rPr>
          <w:rFonts w:hint="eastAsia"/>
          <w:sz w:val="24"/>
          <w:vertAlign w:val="subscript"/>
        </w:rPr>
        <w:t>2</w:t>
      </w:r>
      <w:r w:rsidR="005F2968" w:rsidRPr="003F7F23">
        <w:rPr>
          <w:rFonts w:hint="eastAsia"/>
          <w:sz w:val="24"/>
        </w:rPr>
        <w:t>L</w:t>
      </w:r>
      <w:r w:rsidR="00CD5335" w:rsidRPr="00CD5335">
        <w:rPr>
          <w:rFonts w:hint="eastAsia"/>
          <w:sz w:val="24"/>
          <w:vertAlign w:val="superscript"/>
        </w:rPr>
        <w:t>1</w:t>
      </w:r>
      <w:r w:rsidR="005F2968" w:rsidRPr="003F7F23">
        <w:rPr>
          <w:rFonts w:hint="eastAsia"/>
          <w:sz w:val="24"/>
        </w:rPr>
        <w:t>)</w:t>
      </w:r>
      <w:r w:rsidR="00CD5335">
        <w:rPr>
          <w:rFonts w:hint="eastAsia"/>
          <w:sz w:val="24"/>
        </w:rPr>
        <w:t xml:space="preserve"> and</w:t>
      </w:r>
      <w:r w:rsidR="005F27C9">
        <w:rPr>
          <w:rFonts w:hint="eastAsia"/>
          <w:sz w:val="24"/>
        </w:rPr>
        <w:t xml:space="preserve"> </w:t>
      </w:r>
      <w:r w:rsidR="005F27C9" w:rsidRPr="003F7F23">
        <w:rPr>
          <w:rFonts w:hint="eastAsia"/>
          <w:i/>
          <w:sz w:val="24"/>
        </w:rPr>
        <w:t>N</w:t>
      </w:r>
      <w:r w:rsidR="005F27C9" w:rsidRPr="003F7F23">
        <w:rPr>
          <w:i/>
          <w:sz w:val="24"/>
        </w:rPr>
        <w:t>’</w:t>
      </w:r>
      <w:r w:rsidR="005F27C9" w:rsidRPr="003F7F23">
        <w:rPr>
          <w:rFonts w:hint="eastAsia"/>
          <w:sz w:val="24"/>
        </w:rPr>
        <w:t>-(</w:t>
      </w:r>
      <w:r w:rsidR="005F27C9">
        <w:rPr>
          <w:rFonts w:hint="eastAsia"/>
          <w:sz w:val="24"/>
        </w:rPr>
        <w:t>5-bromo-</w:t>
      </w:r>
      <w:r w:rsidR="005F27C9" w:rsidRPr="003F7F23">
        <w:rPr>
          <w:rFonts w:hint="eastAsia"/>
          <w:sz w:val="24"/>
        </w:rPr>
        <w:t>2-hydroxybenzylidene)</w:t>
      </w:r>
      <w:r w:rsidR="005F27C9">
        <w:rPr>
          <w:rFonts w:hint="eastAsia"/>
          <w:sz w:val="24"/>
        </w:rPr>
        <w:t>-4-methyl</w:t>
      </w:r>
      <w:r w:rsidR="005F27C9" w:rsidRPr="003F7F23">
        <w:rPr>
          <w:rFonts w:hint="eastAsia"/>
          <w:sz w:val="24"/>
        </w:rPr>
        <w:t>benzohydrazide (H</w:t>
      </w:r>
      <w:r w:rsidR="005F27C9" w:rsidRPr="003F7F23">
        <w:rPr>
          <w:rFonts w:hint="eastAsia"/>
          <w:sz w:val="24"/>
          <w:vertAlign w:val="subscript"/>
        </w:rPr>
        <w:t>2</w:t>
      </w:r>
      <w:r w:rsidR="005F27C9" w:rsidRPr="003F7F23">
        <w:rPr>
          <w:rFonts w:hint="eastAsia"/>
          <w:sz w:val="24"/>
        </w:rPr>
        <w:t>L</w:t>
      </w:r>
      <w:r w:rsidR="005F27C9">
        <w:rPr>
          <w:rFonts w:hint="eastAsia"/>
          <w:sz w:val="24"/>
          <w:vertAlign w:val="superscript"/>
        </w:rPr>
        <w:t>2</w:t>
      </w:r>
      <w:r w:rsidR="005F27C9" w:rsidRPr="003F7F23">
        <w:rPr>
          <w:rFonts w:hint="eastAsia"/>
          <w:sz w:val="24"/>
        </w:rPr>
        <w:t>)</w:t>
      </w:r>
      <w:r w:rsidR="00813384" w:rsidRPr="003F7F23">
        <w:rPr>
          <w:rFonts w:hint="eastAsia"/>
          <w:sz w:val="24"/>
        </w:rPr>
        <w:t>,</w:t>
      </w:r>
      <w:r w:rsidR="005F2968" w:rsidRPr="003F7F23">
        <w:rPr>
          <w:rFonts w:hint="eastAsia"/>
          <w:sz w:val="24"/>
        </w:rPr>
        <w:t xml:space="preserve"> </w:t>
      </w:r>
      <w:r w:rsidR="005C73A9" w:rsidRPr="003F7F23">
        <w:rPr>
          <w:sz w:val="24"/>
        </w:rPr>
        <w:t>ha</w:t>
      </w:r>
      <w:r w:rsidR="005F27C9">
        <w:rPr>
          <w:rFonts w:hint="eastAsia"/>
          <w:sz w:val="24"/>
        </w:rPr>
        <w:t>ve</w:t>
      </w:r>
      <w:r w:rsidR="00B61D17" w:rsidRPr="003F7F23">
        <w:rPr>
          <w:sz w:val="24"/>
        </w:rPr>
        <w:t xml:space="preserve"> been prepared</w:t>
      </w:r>
      <w:r w:rsidR="00B61D17" w:rsidRPr="003F7F23">
        <w:rPr>
          <w:rFonts w:hint="eastAsia"/>
          <w:sz w:val="24"/>
        </w:rPr>
        <w:t xml:space="preserve"> and c</w:t>
      </w:r>
      <w:r w:rsidR="005C73A9" w:rsidRPr="003F7F23">
        <w:rPr>
          <w:sz w:val="24"/>
        </w:rPr>
        <w:t>haracterized by elemental analys</w:t>
      </w:r>
      <w:r w:rsidR="005F27C9">
        <w:rPr>
          <w:rFonts w:hint="eastAsia"/>
          <w:sz w:val="24"/>
        </w:rPr>
        <w:t>e</w:t>
      </w:r>
      <w:r w:rsidR="005C73A9" w:rsidRPr="003F7F23">
        <w:rPr>
          <w:sz w:val="24"/>
        </w:rPr>
        <w:t xml:space="preserve">s, </w:t>
      </w:r>
      <w:r w:rsidR="00CD7729" w:rsidRPr="003F7F23">
        <w:rPr>
          <w:rFonts w:hint="eastAsia"/>
          <w:sz w:val="24"/>
        </w:rPr>
        <w:t>FT-</w:t>
      </w:r>
      <w:r w:rsidR="005C73A9" w:rsidRPr="003F7F23">
        <w:rPr>
          <w:sz w:val="24"/>
        </w:rPr>
        <w:t xml:space="preserve">IR, </w:t>
      </w:r>
      <w:r w:rsidR="005C73A9" w:rsidRPr="003F7F23">
        <w:rPr>
          <w:sz w:val="24"/>
          <w:vertAlign w:val="superscript"/>
        </w:rPr>
        <w:t>1</w:t>
      </w:r>
      <w:r w:rsidR="005C73A9" w:rsidRPr="003F7F23">
        <w:rPr>
          <w:sz w:val="24"/>
        </w:rPr>
        <w:t xml:space="preserve">H </w:t>
      </w:r>
      <w:r w:rsidR="00A6054E">
        <w:rPr>
          <w:sz w:val="24"/>
        </w:rPr>
        <w:t>and</w:t>
      </w:r>
      <w:r w:rsidR="005C73A9" w:rsidRPr="003F7F23">
        <w:rPr>
          <w:sz w:val="24"/>
        </w:rPr>
        <w:t xml:space="preserve"> </w:t>
      </w:r>
      <w:r w:rsidR="005F27C9" w:rsidRPr="003F7F23">
        <w:rPr>
          <w:sz w:val="24"/>
          <w:vertAlign w:val="superscript"/>
        </w:rPr>
        <w:t>1</w:t>
      </w:r>
      <w:r w:rsidR="005F27C9">
        <w:rPr>
          <w:rFonts w:hint="eastAsia"/>
          <w:sz w:val="24"/>
          <w:vertAlign w:val="superscript"/>
        </w:rPr>
        <w:t>3</w:t>
      </w:r>
      <w:r w:rsidR="005F27C9">
        <w:rPr>
          <w:rFonts w:hint="eastAsia"/>
          <w:sz w:val="24"/>
        </w:rPr>
        <w:t>C</w:t>
      </w:r>
      <w:r w:rsidR="005F27C9" w:rsidRPr="003F7F23">
        <w:rPr>
          <w:sz w:val="24"/>
        </w:rPr>
        <w:t xml:space="preserve"> NMR</w:t>
      </w:r>
      <w:r w:rsidR="005F27C9">
        <w:rPr>
          <w:rFonts w:hint="eastAsia"/>
          <w:sz w:val="24"/>
        </w:rPr>
        <w:t xml:space="preserve"> </w:t>
      </w:r>
      <w:r w:rsidR="005C73A9" w:rsidRPr="003F7F23">
        <w:rPr>
          <w:sz w:val="24"/>
        </w:rPr>
        <w:t xml:space="preserve">and </w:t>
      </w:r>
      <w:r w:rsidR="00B61D17" w:rsidRPr="003F7F23">
        <w:rPr>
          <w:rFonts w:hint="eastAsia"/>
          <w:sz w:val="24"/>
        </w:rPr>
        <w:t>single</w:t>
      </w:r>
      <w:r w:rsidR="00A6054E">
        <w:rPr>
          <w:sz w:val="24"/>
        </w:rPr>
        <w:t>-</w:t>
      </w:r>
      <w:r w:rsidR="00B61D17" w:rsidRPr="003F7F23">
        <w:rPr>
          <w:rFonts w:hint="eastAsia"/>
          <w:sz w:val="24"/>
        </w:rPr>
        <w:t xml:space="preserve">crystal structural X-ray diffraction. </w:t>
      </w:r>
      <w:r w:rsidR="005C73A9" w:rsidRPr="003F7F23">
        <w:rPr>
          <w:sz w:val="24"/>
        </w:rPr>
        <w:t>The complex</w:t>
      </w:r>
      <w:r w:rsidR="005F27C9">
        <w:rPr>
          <w:rFonts w:hint="eastAsia"/>
          <w:sz w:val="24"/>
        </w:rPr>
        <w:t>es</w:t>
      </w:r>
      <w:r w:rsidR="005C73A9" w:rsidRPr="003F7F23">
        <w:rPr>
          <w:sz w:val="24"/>
        </w:rPr>
        <w:t xml:space="preserve"> ha</w:t>
      </w:r>
      <w:r w:rsidR="005F27C9">
        <w:rPr>
          <w:rFonts w:hint="eastAsia"/>
          <w:sz w:val="24"/>
        </w:rPr>
        <w:t>ve</w:t>
      </w:r>
      <w:r w:rsidR="005C73A9" w:rsidRPr="003F7F23">
        <w:rPr>
          <w:sz w:val="24"/>
        </w:rPr>
        <w:t xml:space="preserve"> </w:t>
      </w:r>
      <w:r w:rsidR="005F27C9">
        <w:rPr>
          <w:rFonts w:hint="eastAsia"/>
          <w:sz w:val="24"/>
        </w:rPr>
        <w:t>octahedral</w:t>
      </w:r>
      <w:r w:rsidR="00A262AD" w:rsidRPr="003F7F23">
        <w:rPr>
          <w:rFonts w:hint="eastAsia"/>
          <w:sz w:val="24"/>
        </w:rPr>
        <w:t xml:space="preserve"> </w:t>
      </w:r>
      <w:r w:rsidR="005C73A9" w:rsidRPr="003F7F23">
        <w:rPr>
          <w:sz w:val="24"/>
        </w:rPr>
        <w:t>structure</w:t>
      </w:r>
      <w:r w:rsidR="005F27C9">
        <w:rPr>
          <w:rFonts w:hint="eastAsia"/>
          <w:sz w:val="24"/>
        </w:rPr>
        <w:t>s</w:t>
      </w:r>
      <w:r w:rsidR="005C73A9" w:rsidRPr="003F7F23">
        <w:rPr>
          <w:sz w:val="24"/>
        </w:rPr>
        <w:t xml:space="preserve"> in which</w:t>
      </w:r>
      <w:r w:rsidR="00A262AD" w:rsidRPr="003F7F23">
        <w:rPr>
          <w:rFonts w:hint="eastAsia"/>
          <w:sz w:val="24"/>
        </w:rPr>
        <w:t xml:space="preserve"> </w:t>
      </w:r>
      <w:r w:rsidR="005C73A9" w:rsidRPr="003F7F23">
        <w:rPr>
          <w:sz w:val="24"/>
        </w:rPr>
        <w:t xml:space="preserve">the </w:t>
      </w:r>
      <w:r w:rsidR="003D59B3" w:rsidRPr="003F7F23">
        <w:rPr>
          <w:rFonts w:hint="eastAsia"/>
          <w:sz w:val="24"/>
        </w:rPr>
        <w:t xml:space="preserve">aroylhydrazone </w:t>
      </w:r>
      <w:r w:rsidR="005C73A9" w:rsidRPr="003F7F23">
        <w:rPr>
          <w:sz w:val="24"/>
        </w:rPr>
        <w:t>ligand</w:t>
      </w:r>
      <w:r w:rsidR="005F27C9">
        <w:rPr>
          <w:rFonts w:hint="eastAsia"/>
          <w:sz w:val="24"/>
        </w:rPr>
        <w:t>s</w:t>
      </w:r>
      <w:r w:rsidR="005C73A9" w:rsidRPr="003F7F23">
        <w:rPr>
          <w:sz w:val="24"/>
        </w:rPr>
        <w:t xml:space="preserve"> beh</w:t>
      </w:r>
      <w:r w:rsidR="00D7113C">
        <w:rPr>
          <w:sz w:val="24"/>
        </w:rPr>
        <w:t>ave as binegative donor</w:t>
      </w:r>
      <w:r w:rsidR="005F27C9">
        <w:rPr>
          <w:rFonts w:hint="eastAsia"/>
          <w:sz w:val="24"/>
        </w:rPr>
        <w:t>s</w:t>
      </w:r>
      <w:r w:rsidR="005C73A9" w:rsidRPr="003F7F23">
        <w:rPr>
          <w:sz w:val="24"/>
        </w:rPr>
        <w:t xml:space="preserve">. </w:t>
      </w:r>
      <w:r w:rsidR="00C32CCB" w:rsidRPr="003F7F23">
        <w:rPr>
          <w:rFonts w:hint="eastAsia"/>
          <w:sz w:val="24"/>
        </w:rPr>
        <w:t>Single</w:t>
      </w:r>
      <w:r w:rsidR="00A6054E">
        <w:rPr>
          <w:sz w:val="24"/>
        </w:rPr>
        <w:t>-</w:t>
      </w:r>
      <w:r w:rsidR="00C32CCB" w:rsidRPr="003F7F23">
        <w:rPr>
          <w:rFonts w:hint="eastAsia"/>
          <w:sz w:val="24"/>
        </w:rPr>
        <w:t>c</w:t>
      </w:r>
      <w:r w:rsidR="005C73A9" w:rsidRPr="003F7F23">
        <w:rPr>
          <w:sz w:val="24"/>
        </w:rPr>
        <w:t xml:space="preserve">rystal structure </w:t>
      </w:r>
      <w:r w:rsidR="00C32CCB" w:rsidRPr="003F7F23">
        <w:rPr>
          <w:rFonts w:hint="eastAsia"/>
          <w:sz w:val="24"/>
        </w:rPr>
        <w:t>analys</w:t>
      </w:r>
      <w:r w:rsidR="005F27C9">
        <w:rPr>
          <w:rFonts w:hint="eastAsia"/>
          <w:sz w:val="24"/>
        </w:rPr>
        <w:t>e</w:t>
      </w:r>
      <w:r w:rsidR="00C32CCB" w:rsidRPr="003F7F23">
        <w:rPr>
          <w:rFonts w:hint="eastAsia"/>
          <w:sz w:val="24"/>
        </w:rPr>
        <w:t xml:space="preserve">s reveal that </w:t>
      </w:r>
      <w:r w:rsidR="005C73A9" w:rsidRPr="003F7F23">
        <w:rPr>
          <w:sz w:val="24"/>
        </w:rPr>
        <w:t xml:space="preserve">the </w:t>
      </w:r>
      <w:r w:rsidR="009C03B8">
        <w:rPr>
          <w:rFonts w:hint="eastAsia"/>
          <w:sz w:val="24"/>
        </w:rPr>
        <w:t>V</w:t>
      </w:r>
      <w:r w:rsidR="005C73A9" w:rsidRPr="003F7F23">
        <w:rPr>
          <w:sz w:val="24"/>
        </w:rPr>
        <w:t xml:space="preserve"> center</w:t>
      </w:r>
      <w:r w:rsidR="005F27C9">
        <w:rPr>
          <w:rFonts w:hint="eastAsia"/>
          <w:sz w:val="24"/>
        </w:rPr>
        <w:t>s</w:t>
      </w:r>
      <w:r w:rsidR="005C73A9" w:rsidRPr="003F7F23">
        <w:rPr>
          <w:sz w:val="24"/>
        </w:rPr>
        <w:t xml:space="preserve"> </w:t>
      </w:r>
      <w:r w:rsidR="005F27C9">
        <w:rPr>
          <w:rFonts w:hint="eastAsia"/>
          <w:sz w:val="24"/>
        </w:rPr>
        <w:t>are</w:t>
      </w:r>
      <w:r w:rsidR="0014227F" w:rsidRPr="003F7F23">
        <w:rPr>
          <w:sz w:val="24"/>
        </w:rPr>
        <w:t xml:space="preserve"> coordinated by the donor</w:t>
      </w:r>
      <w:r w:rsidR="00CD7729" w:rsidRPr="003F7F23">
        <w:rPr>
          <w:rFonts w:hint="eastAsia"/>
          <w:sz w:val="24"/>
        </w:rPr>
        <w:t xml:space="preserve"> </w:t>
      </w:r>
      <w:r w:rsidR="0014227F" w:rsidRPr="003F7F23">
        <w:rPr>
          <w:sz w:val="24"/>
        </w:rPr>
        <w:t xml:space="preserve">atoms of the </w:t>
      </w:r>
      <w:r w:rsidR="00CD7729" w:rsidRPr="003F7F23">
        <w:rPr>
          <w:rFonts w:hint="eastAsia"/>
          <w:sz w:val="24"/>
        </w:rPr>
        <w:t>aroyl</w:t>
      </w:r>
      <w:r w:rsidR="0014227F" w:rsidRPr="003F7F23">
        <w:rPr>
          <w:sz w:val="24"/>
        </w:rPr>
        <w:t>hydrazone ligand</w:t>
      </w:r>
      <w:r w:rsidR="005F27C9">
        <w:rPr>
          <w:rFonts w:hint="eastAsia"/>
          <w:sz w:val="24"/>
        </w:rPr>
        <w:t xml:space="preserve">s, </w:t>
      </w:r>
      <w:r w:rsidR="004A0CD2">
        <w:rPr>
          <w:rFonts w:hint="eastAsia"/>
          <w:sz w:val="24"/>
        </w:rPr>
        <w:t>the a</w:t>
      </w:r>
      <w:r w:rsidR="004A0CD2" w:rsidRPr="00CD5335">
        <w:rPr>
          <w:sz w:val="24"/>
        </w:rPr>
        <w:t>cetohydroxam</w:t>
      </w:r>
      <w:r w:rsidR="004A0CD2">
        <w:rPr>
          <w:rFonts w:hint="eastAsia"/>
          <w:sz w:val="24"/>
        </w:rPr>
        <w:t>ate ligands</w:t>
      </w:r>
      <w:r w:rsidR="00A262AD" w:rsidRPr="003F7F23">
        <w:rPr>
          <w:rFonts w:hint="eastAsia"/>
          <w:sz w:val="24"/>
        </w:rPr>
        <w:t xml:space="preserve"> and</w:t>
      </w:r>
      <w:r w:rsidR="0014227F" w:rsidRPr="003F7F23">
        <w:rPr>
          <w:sz w:val="24"/>
        </w:rPr>
        <w:t xml:space="preserve"> t</w:t>
      </w:r>
      <w:r w:rsidR="004A0CD2">
        <w:rPr>
          <w:rFonts w:hint="eastAsia"/>
          <w:sz w:val="24"/>
        </w:rPr>
        <w:t>he</w:t>
      </w:r>
      <w:r w:rsidR="0014227F" w:rsidRPr="003F7F23">
        <w:rPr>
          <w:sz w:val="24"/>
        </w:rPr>
        <w:t xml:space="preserve"> oxido groups</w:t>
      </w:r>
      <w:r w:rsidR="00CD7729" w:rsidRPr="003F7F23">
        <w:rPr>
          <w:rFonts w:hint="eastAsia"/>
          <w:sz w:val="24"/>
        </w:rPr>
        <w:t xml:space="preserve">. </w:t>
      </w:r>
      <w:smartTag w:uri="urn:schemas-microsoft-com:office:smarttags" w:element="City">
        <w:smartTag w:uri="urn:schemas-microsoft-com:office:smarttags" w:element="place">
          <w:r w:rsidR="001052B4" w:rsidRPr="003F7F23">
            <w:rPr>
              <w:rFonts w:hint="eastAsia"/>
              <w:sz w:val="24"/>
            </w:rPr>
            <w:t>C</w:t>
          </w:r>
          <w:r w:rsidR="00A56763" w:rsidRPr="003F7F23">
            <w:rPr>
              <w:rFonts w:hint="eastAsia"/>
              <w:sz w:val="24"/>
            </w:rPr>
            <w:t>rystal</w:t>
          </w:r>
        </w:smartTag>
      </w:smartTag>
      <w:r w:rsidR="00A56763" w:rsidRPr="003F7F23">
        <w:rPr>
          <w:rFonts w:hint="eastAsia"/>
          <w:sz w:val="24"/>
        </w:rPr>
        <w:t xml:space="preserve"> </w:t>
      </w:r>
      <w:r w:rsidR="001C6747">
        <w:rPr>
          <w:rFonts w:hint="eastAsia"/>
          <w:sz w:val="24"/>
        </w:rPr>
        <w:t>structure</w:t>
      </w:r>
      <w:r w:rsidR="00755B86">
        <w:rPr>
          <w:rFonts w:hint="eastAsia"/>
          <w:sz w:val="24"/>
        </w:rPr>
        <w:t>s</w:t>
      </w:r>
      <w:r w:rsidR="001C6747">
        <w:rPr>
          <w:rFonts w:hint="eastAsia"/>
          <w:sz w:val="24"/>
        </w:rPr>
        <w:t xml:space="preserve"> </w:t>
      </w:r>
      <w:r w:rsidR="00A56763" w:rsidRPr="003F7F23">
        <w:rPr>
          <w:rFonts w:hint="eastAsia"/>
          <w:sz w:val="24"/>
        </w:rPr>
        <w:t>of the complex</w:t>
      </w:r>
      <w:r w:rsidR="00755B86">
        <w:rPr>
          <w:rFonts w:hint="eastAsia"/>
          <w:sz w:val="24"/>
        </w:rPr>
        <w:t>es</w:t>
      </w:r>
      <w:r w:rsidR="00A56763" w:rsidRPr="003F7F23">
        <w:rPr>
          <w:rFonts w:hint="eastAsia"/>
          <w:sz w:val="24"/>
        </w:rPr>
        <w:t xml:space="preserve"> </w:t>
      </w:r>
      <w:r w:rsidR="00755B86">
        <w:rPr>
          <w:rFonts w:hint="eastAsia"/>
          <w:sz w:val="24"/>
        </w:rPr>
        <w:t>are</w:t>
      </w:r>
      <w:r w:rsidR="00A56763" w:rsidRPr="003F7F23">
        <w:rPr>
          <w:rFonts w:hint="eastAsia"/>
          <w:sz w:val="24"/>
        </w:rPr>
        <w:t xml:space="preserve"> stabilized by hydrogen bonds</w:t>
      </w:r>
      <w:r w:rsidR="0014227F" w:rsidRPr="003F7F23">
        <w:rPr>
          <w:sz w:val="24"/>
        </w:rPr>
        <w:t>.</w:t>
      </w:r>
      <w:r w:rsidR="00A56763" w:rsidRPr="003F7F23">
        <w:rPr>
          <w:rFonts w:hint="eastAsia"/>
          <w:sz w:val="24"/>
        </w:rPr>
        <w:t xml:space="preserve"> </w:t>
      </w:r>
      <w:r w:rsidR="0040225A" w:rsidRPr="003F7F23">
        <w:rPr>
          <w:rFonts w:hint="eastAsia"/>
          <w:sz w:val="24"/>
        </w:rPr>
        <w:t>The complex</w:t>
      </w:r>
      <w:r w:rsidR="00755B86">
        <w:rPr>
          <w:rFonts w:hint="eastAsia"/>
          <w:sz w:val="24"/>
        </w:rPr>
        <w:t>es</w:t>
      </w:r>
      <w:r w:rsidR="0040225A" w:rsidRPr="003F7F23">
        <w:rPr>
          <w:rFonts w:hint="eastAsia"/>
          <w:sz w:val="24"/>
        </w:rPr>
        <w:t xml:space="preserve"> function as effective olefin epoxidation catalyst</w:t>
      </w:r>
      <w:r w:rsidR="00755B86">
        <w:rPr>
          <w:rFonts w:hint="eastAsia"/>
          <w:sz w:val="24"/>
        </w:rPr>
        <w:t>s</w:t>
      </w:r>
      <w:r w:rsidR="0040225A" w:rsidRPr="003F7F23">
        <w:rPr>
          <w:rFonts w:hint="eastAsia"/>
          <w:sz w:val="24"/>
        </w:rPr>
        <w:t xml:space="preserve">. </w:t>
      </w:r>
    </w:p>
    <w:p w:rsidR="0014227F" w:rsidRPr="003F7F23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14227F" w:rsidRPr="003F7F23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b/>
          <w:sz w:val="24"/>
        </w:rPr>
        <w:t>Keywords:</w:t>
      </w:r>
      <w:r w:rsidR="00E94B93" w:rsidRPr="003F7F23">
        <w:rPr>
          <w:rFonts w:hint="eastAsia"/>
          <w:sz w:val="24"/>
        </w:rPr>
        <w:t xml:space="preserve"> Aroylh</w:t>
      </w:r>
      <w:r w:rsidRPr="003F7F23">
        <w:rPr>
          <w:sz w:val="24"/>
        </w:rPr>
        <w:t>ydrazone</w:t>
      </w:r>
      <w:r w:rsidR="000D5AB3" w:rsidRPr="003F7F23">
        <w:rPr>
          <w:rFonts w:hint="eastAsia"/>
          <w:sz w:val="24"/>
        </w:rPr>
        <w:t>;</w:t>
      </w:r>
      <w:r w:rsidR="00E94B93" w:rsidRPr="003F7F23">
        <w:rPr>
          <w:rFonts w:hint="eastAsia"/>
          <w:sz w:val="24"/>
        </w:rPr>
        <w:t xml:space="preserve"> </w:t>
      </w:r>
      <w:r w:rsidR="004708D7">
        <w:rPr>
          <w:rFonts w:hint="eastAsia"/>
          <w:sz w:val="24"/>
        </w:rPr>
        <w:t>O</w:t>
      </w:r>
      <w:r w:rsidR="00E94B93" w:rsidRPr="003F7F23">
        <w:rPr>
          <w:rFonts w:hint="eastAsia"/>
          <w:sz w:val="24"/>
        </w:rPr>
        <w:t>xido</w:t>
      </w:r>
      <w:r w:rsidR="009C03B8">
        <w:rPr>
          <w:rFonts w:hint="eastAsia"/>
          <w:sz w:val="24"/>
        </w:rPr>
        <w:t>vanadium</w:t>
      </w:r>
      <w:r w:rsidR="00E94B93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complex</w:t>
      </w:r>
      <w:r w:rsidR="000D5AB3" w:rsidRPr="003F7F23">
        <w:rPr>
          <w:rFonts w:hint="eastAsia"/>
          <w:sz w:val="24"/>
        </w:rPr>
        <w:t>;</w:t>
      </w:r>
      <w:r w:rsidR="00E94B93" w:rsidRPr="003F7F23">
        <w:rPr>
          <w:rFonts w:hint="eastAsia"/>
          <w:sz w:val="24"/>
        </w:rPr>
        <w:t xml:space="preserve"> </w:t>
      </w:r>
      <w:r w:rsidR="000D5AB3" w:rsidRPr="003F7F23">
        <w:rPr>
          <w:rFonts w:hint="eastAsia"/>
          <w:sz w:val="24"/>
        </w:rPr>
        <w:t>C</w:t>
      </w:r>
      <w:r w:rsidRPr="003F7F23">
        <w:rPr>
          <w:sz w:val="24"/>
        </w:rPr>
        <w:t>atalytic activity</w:t>
      </w:r>
      <w:r w:rsidR="000D5AB3" w:rsidRPr="003F7F23">
        <w:rPr>
          <w:rFonts w:hint="eastAsia"/>
          <w:sz w:val="24"/>
        </w:rPr>
        <w:t>;</w:t>
      </w:r>
      <w:r w:rsidR="00E94B93" w:rsidRPr="003F7F23">
        <w:rPr>
          <w:rFonts w:hint="eastAsia"/>
          <w:sz w:val="24"/>
        </w:rPr>
        <w:t xml:space="preserve"> </w:t>
      </w:r>
      <w:smartTag w:uri="urn:schemas-microsoft-com:office:smarttags" w:element="City">
        <w:smartTag w:uri="urn:schemas-microsoft-com:office:smarttags" w:element="place">
          <w:r w:rsidR="000D5AB3" w:rsidRPr="003F7F23">
            <w:rPr>
              <w:rFonts w:hint="eastAsia"/>
              <w:sz w:val="24"/>
            </w:rPr>
            <w:t>C</w:t>
          </w:r>
          <w:r w:rsidRPr="003F7F23">
            <w:rPr>
              <w:sz w:val="24"/>
            </w:rPr>
            <w:t>rystal</w:t>
          </w:r>
        </w:smartTag>
      </w:smartTag>
      <w:r w:rsidRPr="003F7F23">
        <w:rPr>
          <w:sz w:val="24"/>
        </w:rPr>
        <w:t xml:space="preserve"> structure</w:t>
      </w:r>
    </w:p>
    <w:p w:rsidR="0014227F" w:rsidRPr="003F7F23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C92617" w:rsidRDefault="000D5AB3" w:rsidP="00C92617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1. </w:t>
      </w:r>
      <w:r w:rsidR="00895ECB" w:rsidRPr="003F7F23">
        <w:rPr>
          <w:b/>
          <w:sz w:val="24"/>
        </w:rPr>
        <w:t>Introduction</w:t>
      </w:r>
    </w:p>
    <w:p w:rsidR="008C241A" w:rsidRPr="00A6054E" w:rsidRDefault="00A6054E" w:rsidP="003F7F23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In re</w:t>
      </w:r>
      <w:r w:rsidR="000B51B8" w:rsidRPr="00A6054E">
        <w:rPr>
          <w:rFonts w:hint="eastAsia"/>
          <w:sz w:val="24"/>
        </w:rPr>
        <w:t xml:space="preserve">cent years, remarkable attention has focused on vanadium compounds </w:t>
      </w:r>
      <w:r w:rsidR="000B51B8" w:rsidRPr="00A6054E">
        <w:rPr>
          <w:sz w:val="24"/>
        </w:rPr>
        <w:t xml:space="preserve">because of </w:t>
      </w:r>
      <w:r w:rsidR="000B51B8" w:rsidRPr="00A6054E">
        <w:rPr>
          <w:rFonts w:hint="eastAsia"/>
          <w:sz w:val="24"/>
        </w:rPr>
        <w:t>their</w:t>
      </w:r>
      <w:r w:rsidR="000B51B8" w:rsidRPr="00A6054E">
        <w:rPr>
          <w:sz w:val="24"/>
        </w:rPr>
        <w:t xml:space="preserve"> biochemical significance</w:t>
      </w:r>
      <w:r w:rsidR="000B51B8" w:rsidRPr="00A6054E">
        <w:rPr>
          <w:rFonts w:hint="eastAsia"/>
          <w:sz w:val="24"/>
          <w:vertAlign w:val="superscript"/>
        </w:rPr>
        <w:t>1</w:t>
      </w:r>
      <w:r w:rsidR="000B51B8" w:rsidRPr="00A6054E">
        <w:rPr>
          <w:sz w:val="24"/>
        </w:rPr>
        <w:t xml:space="preserve"> </w:t>
      </w:r>
      <w:r w:rsidR="000B51B8" w:rsidRPr="00A6054E">
        <w:rPr>
          <w:rFonts w:hint="eastAsia"/>
          <w:sz w:val="24"/>
        </w:rPr>
        <w:t xml:space="preserve">and </w:t>
      </w:r>
      <w:r w:rsidR="000B51B8" w:rsidRPr="00A6054E">
        <w:rPr>
          <w:sz w:val="24"/>
        </w:rPr>
        <w:t>industrial catalytic processes</w:t>
      </w:r>
      <w:r w:rsidR="000B51B8" w:rsidRPr="00A6054E">
        <w:rPr>
          <w:rFonts w:hint="eastAsia"/>
          <w:sz w:val="24"/>
        </w:rPr>
        <w:t>.</w:t>
      </w:r>
      <w:r w:rsidR="000B51B8" w:rsidRPr="00A6054E">
        <w:rPr>
          <w:rFonts w:hint="eastAsia"/>
          <w:sz w:val="24"/>
          <w:vertAlign w:val="superscript"/>
        </w:rPr>
        <w:t>2</w:t>
      </w:r>
      <w:r w:rsidR="000B51B8" w:rsidRPr="00A6054E">
        <w:rPr>
          <w:sz w:val="24"/>
        </w:rPr>
        <w:t xml:space="preserve"> </w:t>
      </w:r>
      <w:r w:rsidR="000B51B8" w:rsidRPr="00A6054E">
        <w:rPr>
          <w:rFonts w:hint="eastAsia"/>
          <w:sz w:val="24"/>
        </w:rPr>
        <w:t>F</w:t>
      </w:r>
      <w:r w:rsidR="00A72DE4" w:rsidRPr="00A6054E">
        <w:rPr>
          <w:rFonts w:hint="eastAsia"/>
          <w:sz w:val="24"/>
        </w:rPr>
        <w:t xml:space="preserve">or instance, </w:t>
      </w:r>
      <w:r w:rsidR="00C92617" w:rsidRPr="00A6054E">
        <w:rPr>
          <w:sz w:val="24"/>
        </w:rPr>
        <w:t>the use of oxovanadium complexes in asymmetric synthesis</w:t>
      </w:r>
      <w:r w:rsidR="006F465F" w:rsidRPr="00A6054E">
        <w:rPr>
          <w:rFonts w:hint="eastAsia"/>
          <w:sz w:val="24"/>
        </w:rPr>
        <w:t>,</w:t>
      </w:r>
      <w:r w:rsidR="000B51B8" w:rsidRPr="00A6054E">
        <w:rPr>
          <w:rFonts w:hint="eastAsia"/>
          <w:sz w:val="24"/>
          <w:vertAlign w:val="superscript"/>
        </w:rPr>
        <w:t>3</w:t>
      </w:r>
      <w:r w:rsidR="00C92617" w:rsidRPr="00A6054E">
        <w:rPr>
          <w:sz w:val="24"/>
        </w:rPr>
        <w:t xml:space="preserve"> in C–C bond formation as well as</w:t>
      </w:r>
      <w:r>
        <w:rPr>
          <w:sz w:val="24"/>
        </w:rPr>
        <w:t xml:space="preserve"> in</w:t>
      </w:r>
      <w:r w:rsidR="00C92617" w:rsidRPr="00A6054E">
        <w:rPr>
          <w:sz w:val="24"/>
        </w:rPr>
        <w:t xml:space="preserve"> C–C, C–O and C–H</w:t>
      </w:r>
      <w:r w:rsidR="00C4701A" w:rsidRPr="00A6054E">
        <w:rPr>
          <w:rFonts w:hint="eastAsia"/>
          <w:sz w:val="24"/>
        </w:rPr>
        <w:t xml:space="preserve"> </w:t>
      </w:r>
      <w:r w:rsidR="00C92617" w:rsidRPr="00A6054E">
        <w:rPr>
          <w:sz w:val="24"/>
        </w:rPr>
        <w:t>bond cleavages,</w:t>
      </w:r>
      <w:r w:rsidR="000B51B8" w:rsidRPr="00A6054E">
        <w:rPr>
          <w:rFonts w:hint="eastAsia"/>
          <w:sz w:val="24"/>
          <w:vertAlign w:val="superscript"/>
        </w:rPr>
        <w:t>4</w:t>
      </w:r>
      <w:r w:rsidR="00C92617" w:rsidRPr="00A6054E">
        <w:rPr>
          <w:sz w:val="24"/>
        </w:rPr>
        <w:t xml:space="preserve"> </w:t>
      </w:r>
      <w:r w:rsidR="007A069E" w:rsidRPr="00A6054E">
        <w:rPr>
          <w:rFonts w:hint="eastAsia"/>
          <w:sz w:val="24"/>
        </w:rPr>
        <w:t>catalytic oxidation of</w:t>
      </w:r>
      <w:r w:rsidR="00C92617" w:rsidRPr="00A6054E">
        <w:rPr>
          <w:sz w:val="24"/>
        </w:rPr>
        <w:t xml:space="preserve"> </w:t>
      </w:r>
      <w:r w:rsidR="007A069E" w:rsidRPr="00A6054E">
        <w:rPr>
          <w:rFonts w:hint="eastAsia"/>
          <w:sz w:val="24"/>
        </w:rPr>
        <w:t>various olefins</w:t>
      </w:r>
      <w:r w:rsidR="00C92617" w:rsidRPr="00A6054E">
        <w:rPr>
          <w:sz w:val="24"/>
        </w:rPr>
        <w:t>,</w:t>
      </w:r>
      <w:r w:rsidR="000B51B8" w:rsidRPr="00A6054E">
        <w:rPr>
          <w:rFonts w:hint="eastAsia"/>
          <w:sz w:val="24"/>
          <w:vertAlign w:val="superscript"/>
        </w:rPr>
        <w:t>5</w:t>
      </w:r>
      <w:r w:rsidR="00C92617" w:rsidRPr="00A6054E">
        <w:rPr>
          <w:sz w:val="24"/>
        </w:rPr>
        <w:t xml:space="preserve"> oxidative halogenation and selective</w:t>
      </w:r>
      <w:r w:rsidR="00C4701A" w:rsidRPr="00A6054E">
        <w:rPr>
          <w:rFonts w:hint="eastAsia"/>
          <w:sz w:val="24"/>
        </w:rPr>
        <w:t xml:space="preserve"> </w:t>
      </w:r>
      <w:r w:rsidR="00C92617" w:rsidRPr="00A6054E">
        <w:rPr>
          <w:sz w:val="24"/>
        </w:rPr>
        <w:t xml:space="preserve">epoxidation of unsaturated hydrocarbons and </w:t>
      </w:r>
      <w:r w:rsidR="00C92617" w:rsidRPr="00A6054E">
        <w:rPr>
          <w:sz w:val="24"/>
        </w:rPr>
        <w:lastRenderedPageBreak/>
        <w:t>allyl alcohols.</w:t>
      </w:r>
      <w:r w:rsidR="000B51B8" w:rsidRPr="00A6054E">
        <w:rPr>
          <w:rFonts w:hint="eastAsia"/>
          <w:sz w:val="24"/>
          <w:vertAlign w:val="superscript"/>
        </w:rPr>
        <w:t>6</w:t>
      </w:r>
      <w:r w:rsidR="00C4701A" w:rsidRPr="00A6054E">
        <w:rPr>
          <w:rFonts w:hint="eastAsia"/>
          <w:sz w:val="24"/>
        </w:rPr>
        <w:t xml:space="preserve"> </w:t>
      </w:r>
      <w:r w:rsidR="000B51B8" w:rsidRPr="00A6054E">
        <w:rPr>
          <w:rFonts w:hint="eastAsia"/>
          <w:sz w:val="24"/>
        </w:rPr>
        <w:t>Aroylh</w:t>
      </w:r>
      <w:r w:rsidR="00C92617" w:rsidRPr="00A6054E">
        <w:rPr>
          <w:sz w:val="24"/>
        </w:rPr>
        <w:t>ydraz</w:t>
      </w:r>
      <w:r w:rsidR="00C4701A" w:rsidRPr="00A6054E">
        <w:rPr>
          <w:rFonts w:hint="eastAsia"/>
          <w:sz w:val="24"/>
        </w:rPr>
        <w:t>ones bearing typical</w:t>
      </w:r>
      <w:r w:rsidR="00C92617" w:rsidRPr="00A6054E">
        <w:rPr>
          <w:sz w:val="24"/>
        </w:rPr>
        <w:t xml:space="preserve"> –CO–NH–N=C</w:t>
      </w:r>
      <w:r w:rsidR="00C4701A" w:rsidRPr="00A6054E">
        <w:rPr>
          <w:rFonts w:hint="eastAsia"/>
          <w:sz w:val="24"/>
        </w:rPr>
        <w:t>H</w:t>
      </w:r>
      <w:r w:rsidR="00C4701A" w:rsidRPr="00A6054E">
        <w:rPr>
          <w:sz w:val="24"/>
        </w:rPr>
        <w:t>–</w:t>
      </w:r>
      <w:r w:rsidR="00C92617" w:rsidRPr="00A6054E">
        <w:rPr>
          <w:sz w:val="24"/>
        </w:rPr>
        <w:t xml:space="preserve"> </w:t>
      </w:r>
      <w:r w:rsidR="00C4701A" w:rsidRPr="00A6054E">
        <w:rPr>
          <w:rFonts w:hint="eastAsia"/>
          <w:sz w:val="24"/>
        </w:rPr>
        <w:t xml:space="preserve">group </w:t>
      </w:r>
      <w:r w:rsidR="00C92617" w:rsidRPr="00A6054E">
        <w:rPr>
          <w:sz w:val="24"/>
        </w:rPr>
        <w:t>are</w:t>
      </w:r>
      <w:r w:rsidR="00C4701A" w:rsidRPr="00A6054E">
        <w:rPr>
          <w:rFonts w:hint="eastAsia"/>
          <w:sz w:val="24"/>
        </w:rPr>
        <w:t xml:space="preserve"> interesting ligands in the preparation of </w:t>
      </w:r>
      <w:r w:rsidR="00C4701A" w:rsidRPr="00A6054E">
        <w:rPr>
          <w:sz w:val="24"/>
        </w:rPr>
        <w:t>various</w:t>
      </w:r>
      <w:r w:rsidR="00C4701A" w:rsidRPr="00A6054E">
        <w:rPr>
          <w:rFonts w:hint="eastAsia"/>
          <w:sz w:val="24"/>
        </w:rPr>
        <w:t xml:space="preserve"> metal complexes which have considerable </w:t>
      </w:r>
      <w:r w:rsidR="006F465F" w:rsidRPr="00A6054E">
        <w:rPr>
          <w:rFonts w:hint="eastAsia"/>
          <w:sz w:val="24"/>
        </w:rPr>
        <w:t xml:space="preserve">biological and </w:t>
      </w:r>
      <w:r w:rsidR="00F9241F" w:rsidRPr="00A6054E">
        <w:rPr>
          <w:rFonts w:hint="eastAsia"/>
          <w:sz w:val="24"/>
        </w:rPr>
        <w:t>catalytic properties</w:t>
      </w:r>
      <w:r w:rsidR="00C92617" w:rsidRPr="00A6054E">
        <w:rPr>
          <w:sz w:val="24"/>
        </w:rPr>
        <w:t>.</w:t>
      </w:r>
      <w:r w:rsidR="000B51B8" w:rsidRPr="00A6054E">
        <w:rPr>
          <w:rFonts w:hint="eastAsia"/>
          <w:sz w:val="24"/>
          <w:vertAlign w:val="superscript"/>
        </w:rPr>
        <w:t>7</w:t>
      </w:r>
      <w:r w:rsidR="00C92617" w:rsidRPr="00A6054E">
        <w:rPr>
          <w:sz w:val="24"/>
        </w:rPr>
        <w:t xml:space="preserve"> </w:t>
      </w:r>
      <w:r w:rsidR="00C97BA1" w:rsidRPr="00C97BA1">
        <w:rPr>
          <w:color w:val="FF0000"/>
          <w:sz w:val="24"/>
        </w:rPr>
        <w:t>A number of vanadium complexes with various types of ligands have been prepared, yet, those derived from hydrazones are few reported with catalytic oxidation on olefins</w:t>
      </w:r>
      <w:r w:rsidR="00C97BA1" w:rsidRPr="00C97BA1">
        <w:rPr>
          <w:rFonts w:hint="eastAsia"/>
          <w:color w:val="FF0000"/>
          <w:sz w:val="24"/>
        </w:rPr>
        <w:t>.</w:t>
      </w:r>
      <w:r w:rsidR="00725728" w:rsidRPr="00A6054E">
        <w:rPr>
          <w:rFonts w:hint="eastAsia"/>
          <w:sz w:val="24"/>
        </w:rPr>
        <w:t xml:space="preserve"> </w:t>
      </w:r>
      <w:r w:rsidR="00C92617" w:rsidRPr="00A6054E">
        <w:rPr>
          <w:sz w:val="24"/>
        </w:rPr>
        <w:t>In this paper we are concerned about the structural investigation</w:t>
      </w:r>
      <w:r w:rsidR="005D09F8" w:rsidRPr="00A6054E">
        <w:rPr>
          <w:rFonts w:hint="eastAsia"/>
          <w:sz w:val="24"/>
        </w:rPr>
        <w:t xml:space="preserve"> </w:t>
      </w:r>
      <w:r w:rsidR="00C92617" w:rsidRPr="00A6054E">
        <w:rPr>
          <w:sz w:val="24"/>
        </w:rPr>
        <w:t xml:space="preserve">and catalytic activity of </w:t>
      </w:r>
      <w:r w:rsidR="005D09F8" w:rsidRPr="00A6054E">
        <w:rPr>
          <w:rFonts w:hint="eastAsia"/>
          <w:sz w:val="24"/>
        </w:rPr>
        <w:t>two</w:t>
      </w:r>
      <w:r w:rsidR="00C92617" w:rsidRPr="00A6054E">
        <w:rPr>
          <w:sz w:val="24"/>
        </w:rPr>
        <w:t xml:space="preserve"> vanadium complex</w:t>
      </w:r>
      <w:r w:rsidR="005D09F8" w:rsidRPr="00A6054E">
        <w:rPr>
          <w:rFonts w:hint="eastAsia"/>
          <w:sz w:val="24"/>
        </w:rPr>
        <w:t>es</w:t>
      </w:r>
      <w:r w:rsidR="00C92617" w:rsidRPr="00A6054E">
        <w:rPr>
          <w:sz w:val="24"/>
        </w:rPr>
        <w:t xml:space="preserve"> </w:t>
      </w:r>
      <w:r w:rsidR="005D09F8" w:rsidRPr="00A6054E">
        <w:rPr>
          <w:rFonts w:hint="eastAsia"/>
          <w:sz w:val="24"/>
        </w:rPr>
        <w:t xml:space="preserve">with hydrazone ligands, which have similar structures except for the terminal substituted groups, Me and OMe. </w:t>
      </w:r>
      <w:r w:rsidR="00D87F53" w:rsidRPr="00A6054E">
        <w:rPr>
          <w:rFonts w:hint="eastAsia"/>
          <w:sz w:val="24"/>
        </w:rPr>
        <w:t xml:space="preserve">In the present work, </w:t>
      </w:r>
      <w:r w:rsidR="009C03B8" w:rsidRPr="00A6054E">
        <w:rPr>
          <w:rFonts w:hint="eastAsia"/>
          <w:sz w:val="24"/>
        </w:rPr>
        <w:t>a pair of new vanadium</w:t>
      </w:r>
      <w:r w:rsidR="00D87F53" w:rsidRPr="00A6054E">
        <w:rPr>
          <w:rFonts w:hint="eastAsia"/>
          <w:sz w:val="24"/>
        </w:rPr>
        <w:t>(V) complex</w:t>
      </w:r>
      <w:r w:rsidR="009C03B8" w:rsidRPr="00A6054E">
        <w:rPr>
          <w:rFonts w:hint="eastAsia"/>
          <w:sz w:val="24"/>
        </w:rPr>
        <w:t>es</w:t>
      </w:r>
      <w:r w:rsidR="00D87F53" w:rsidRPr="00A6054E">
        <w:rPr>
          <w:rFonts w:hint="eastAsia"/>
          <w:sz w:val="24"/>
        </w:rPr>
        <w:t xml:space="preserve"> </w:t>
      </w:r>
      <w:r w:rsidR="009C03B8" w:rsidRPr="00A6054E">
        <w:rPr>
          <w:sz w:val="24"/>
        </w:rPr>
        <w:t>[</w:t>
      </w:r>
      <w:r w:rsidR="009C03B8" w:rsidRPr="00A6054E">
        <w:rPr>
          <w:rFonts w:hint="eastAsia"/>
          <w:sz w:val="24"/>
        </w:rPr>
        <w:t>V</w:t>
      </w:r>
      <w:r w:rsidR="009C03B8" w:rsidRPr="00A6054E">
        <w:rPr>
          <w:sz w:val="24"/>
        </w:rPr>
        <w:t>OL</w:t>
      </w:r>
      <w:r w:rsidR="009C03B8" w:rsidRPr="00A6054E">
        <w:rPr>
          <w:rFonts w:hint="eastAsia"/>
          <w:sz w:val="24"/>
          <w:vertAlign w:val="superscript"/>
        </w:rPr>
        <w:t>1</w:t>
      </w:r>
      <w:r w:rsidR="009C03B8" w:rsidRPr="00A6054E">
        <w:rPr>
          <w:rFonts w:hint="eastAsia"/>
          <w:sz w:val="24"/>
        </w:rPr>
        <w:t>L</w:t>
      </w:r>
      <w:r w:rsidR="009C03B8" w:rsidRPr="00A6054E">
        <w:rPr>
          <w:sz w:val="24"/>
        </w:rPr>
        <w:t>]·</w:t>
      </w:r>
      <w:r w:rsidR="009C03B8" w:rsidRPr="00A6054E">
        <w:rPr>
          <w:rFonts w:hint="eastAsia"/>
          <w:sz w:val="24"/>
        </w:rPr>
        <w:t>EtOH (</w:t>
      </w:r>
      <w:r w:rsidR="009C03B8" w:rsidRPr="00A6054E">
        <w:rPr>
          <w:rFonts w:hint="eastAsia"/>
          <w:b/>
          <w:sz w:val="24"/>
        </w:rPr>
        <w:t>1</w:t>
      </w:r>
      <w:r w:rsidR="009C03B8" w:rsidRPr="00A6054E">
        <w:rPr>
          <w:rFonts w:hint="eastAsia"/>
          <w:sz w:val="24"/>
        </w:rPr>
        <w:t xml:space="preserve">) and </w:t>
      </w:r>
      <w:r w:rsidR="009C03B8" w:rsidRPr="00A6054E">
        <w:rPr>
          <w:sz w:val="24"/>
        </w:rPr>
        <w:t>[</w:t>
      </w:r>
      <w:r w:rsidR="009C03B8" w:rsidRPr="00A6054E">
        <w:rPr>
          <w:rFonts w:hint="eastAsia"/>
          <w:sz w:val="24"/>
        </w:rPr>
        <w:t>V</w:t>
      </w:r>
      <w:r w:rsidR="009C03B8" w:rsidRPr="00A6054E">
        <w:rPr>
          <w:sz w:val="24"/>
        </w:rPr>
        <w:t>OL</w:t>
      </w:r>
      <w:r w:rsidR="009C03B8" w:rsidRPr="00A6054E">
        <w:rPr>
          <w:rFonts w:hint="eastAsia"/>
          <w:sz w:val="24"/>
          <w:vertAlign w:val="superscript"/>
        </w:rPr>
        <w:t>2</w:t>
      </w:r>
      <w:r w:rsidR="009C03B8" w:rsidRPr="00A6054E">
        <w:rPr>
          <w:rFonts w:hint="eastAsia"/>
          <w:sz w:val="24"/>
        </w:rPr>
        <w:t>L</w:t>
      </w:r>
      <w:r w:rsidR="009C03B8" w:rsidRPr="00A6054E">
        <w:rPr>
          <w:sz w:val="24"/>
        </w:rPr>
        <w:t>]·</w:t>
      </w:r>
      <w:r w:rsidR="009C03B8" w:rsidRPr="00A6054E">
        <w:rPr>
          <w:rFonts w:hint="eastAsia"/>
          <w:sz w:val="24"/>
        </w:rPr>
        <w:t>EtOH (</w:t>
      </w:r>
      <w:r w:rsidR="009C03B8" w:rsidRPr="00A6054E">
        <w:rPr>
          <w:rFonts w:hint="eastAsia"/>
          <w:b/>
          <w:sz w:val="24"/>
        </w:rPr>
        <w:t>2</w:t>
      </w:r>
      <w:r w:rsidR="009C03B8" w:rsidRPr="00A6054E">
        <w:rPr>
          <w:rFonts w:hint="eastAsia"/>
          <w:sz w:val="24"/>
        </w:rPr>
        <w:t>) (L = a</w:t>
      </w:r>
      <w:r w:rsidR="009C03B8" w:rsidRPr="00A6054E">
        <w:rPr>
          <w:sz w:val="24"/>
        </w:rPr>
        <w:t>cetohydroxam</w:t>
      </w:r>
      <w:r w:rsidR="009C03B8" w:rsidRPr="00A6054E">
        <w:rPr>
          <w:rFonts w:hint="eastAsia"/>
          <w:sz w:val="24"/>
        </w:rPr>
        <w:t xml:space="preserve">ate), derived from the aroylhydrazones </w:t>
      </w:r>
      <w:r w:rsidR="009C03B8" w:rsidRPr="00A6054E">
        <w:rPr>
          <w:rFonts w:hint="eastAsia"/>
          <w:i/>
          <w:sz w:val="24"/>
        </w:rPr>
        <w:t>N</w:t>
      </w:r>
      <w:r w:rsidR="009C03B8" w:rsidRPr="00A6054E">
        <w:rPr>
          <w:i/>
          <w:sz w:val="24"/>
        </w:rPr>
        <w:t>’</w:t>
      </w:r>
      <w:r w:rsidR="009C03B8" w:rsidRPr="00A6054E">
        <w:rPr>
          <w:rFonts w:hint="eastAsia"/>
          <w:sz w:val="24"/>
        </w:rPr>
        <w:t>-(5-bromo-2-hydroxybenzylidene)-4-methoxybenzohydrazide (H</w:t>
      </w:r>
      <w:r w:rsidR="009C03B8" w:rsidRPr="00A6054E">
        <w:rPr>
          <w:rFonts w:hint="eastAsia"/>
          <w:sz w:val="24"/>
          <w:vertAlign w:val="subscript"/>
        </w:rPr>
        <w:t>2</w:t>
      </w:r>
      <w:r w:rsidR="009C03B8" w:rsidRPr="00A6054E">
        <w:rPr>
          <w:rFonts w:hint="eastAsia"/>
          <w:sz w:val="24"/>
        </w:rPr>
        <w:t>L</w:t>
      </w:r>
      <w:r w:rsidR="009C03B8" w:rsidRPr="00A6054E">
        <w:rPr>
          <w:rFonts w:hint="eastAsia"/>
          <w:sz w:val="24"/>
          <w:vertAlign w:val="superscript"/>
        </w:rPr>
        <w:t>1</w:t>
      </w:r>
      <w:r w:rsidR="009C03B8" w:rsidRPr="00A6054E">
        <w:rPr>
          <w:rFonts w:hint="eastAsia"/>
          <w:sz w:val="24"/>
        </w:rPr>
        <w:t xml:space="preserve">) and </w:t>
      </w:r>
      <w:r w:rsidR="009C03B8" w:rsidRPr="00A6054E">
        <w:rPr>
          <w:rFonts w:hint="eastAsia"/>
          <w:i/>
          <w:sz w:val="24"/>
        </w:rPr>
        <w:t>N</w:t>
      </w:r>
      <w:r w:rsidR="009C03B8" w:rsidRPr="00A6054E">
        <w:rPr>
          <w:i/>
          <w:sz w:val="24"/>
        </w:rPr>
        <w:t>’</w:t>
      </w:r>
      <w:r w:rsidR="009C03B8" w:rsidRPr="00A6054E">
        <w:rPr>
          <w:rFonts w:hint="eastAsia"/>
          <w:sz w:val="24"/>
        </w:rPr>
        <w:t>-(5-bromo-2-hydroxybenzylidene)-4-methylbenzohydrazide (H</w:t>
      </w:r>
      <w:r w:rsidR="009C03B8" w:rsidRPr="00A6054E">
        <w:rPr>
          <w:rFonts w:hint="eastAsia"/>
          <w:sz w:val="24"/>
          <w:vertAlign w:val="subscript"/>
        </w:rPr>
        <w:t>2</w:t>
      </w:r>
      <w:r w:rsidR="009C03B8" w:rsidRPr="00A6054E">
        <w:rPr>
          <w:rFonts w:hint="eastAsia"/>
          <w:sz w:val="24"/>
        </w:rPr>
        <w:t>L</w:t>
      </w:r>
      <w:r w:rsidR="009C03B8" w:rsidRPr="00A6054E">
        <w:rPr>
          <w:rFonts w:hint="eastAsia"/>
          <w:sz w:val="24"/>
          <w:vertAlign w:val="superscript"/>
        </w:rPr>
        <w:t>2</w:t>
      </w:r>
      <w:r w:rsidR="009C03B8" w:rsidRPr="00A6054E">
        <w:rPr>
          <w:rFonts w:hint="eastAsia"/>
          <w:sz w:val="24"/>
        </w:rPr>
        <w:t>;</w:t>
      </w:r>
      <w:r w:rsidR="00D87F53" w:rsidRPr="00A6054E">
        <w:rPr>
          <w:rFonts w:hint="eastAsia"/>
          <w:sz w:val="24"/>
        </w:rPr>
        <w:t xml:space="preserve"> Scheme 1), </w:t>
      </w:r>
      <w:r w:rsidR="009C03B8" w:rsidRPr="00A6054E">
        <w:rPr>
          <w:rFonts w:hint="eastAsia"/>
          <w:sz w:val="24"/>
        </w:rPr>
        <w:t xml:space="preserve">are presented. </w:t>
      </w:r>
    </w:p>
    <w:p w:rsidR="0040225A" w:rsidRPr="003F7F23" w:rsidRDefault="000A381E" w:rsidP="003F7F23">
      <w:pPr>
        <w:adjustRightInd w:val="0"/>
        <w:snapToGrid w:val="0"/>
        <w:spacing w:line="360" w:lineRule="auto"/>
        <w:jc w:val="center"/>
        <w:rPr>
          <w:sz w:val="24"/>
        </w:rPr>
      </w:pPr>
      <w:r>
        <w:object w:dxaOrig="6031" w:dyaOrig="23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5pt;height:115.5pt" o:ole="">
            <v:imagedata r:id="rId7" o:title=""/>
          </v:shape>
          <o:OLEObject Type="Embed" ProgID="ChemDraw.Document.6.0" ShapeID="_x0000_i1025" DrawAspect="Content" ObjectID="_1604163656" r:id="rId8"/>
        </w:object>
      </w:r>
    </w:p>
    <w:p w:rsidR="0040225A" w:rsidRPr="000A381E" w:rsidRDefault="0040225A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3F7F23">
        <w:rPr>
          <w:rFonts w:hint="eastAsia"/>
          <w:sz w:val="24"/>
        </w:rPr>
        <w:t>Scheme 1</w:t>
      </w:r>
      <w:r w:rsidR="00C97D81" w:rsidRPr="003F7F23">
        <w:rPr>
          <w:rFonts w:hint="eastAsia"/>
          <w:sz w:val="24"/>
        </w:rPr>
        <w:t>.</w:t>
      </w:r>
      <w:r w:rsidRPr="003F7F23">
        <w:rPr>
          <w:rFonts w:hint="eastAsia"/>
          <w:sz w:val="24"/>
        </w:rPr>
        <w:t xml:space="preserve"> </w:t>
      </w:r>
      <w:r w:rsidR="008C241A" w:rsidRPr="003F7F23">
        <w:rPr>
          <w:rFonts w:hint="eastAsia"/>
          <w:sz w:val="24"/>
        </w:rPr>
        <w:t>H</w:t>
      </w:r>
      <w:r w:rsidR="008C241A" w:rsidRPr="003F7F23">
        <w:rPr>
          <w:rFonts w:hint="eastAsia"/>
          <w:sz w:val="24"/>
          <w:vertAlign w:val="subscript"/>
        </w:rPr>
        <w:t>2</w:t>
      </w:r>
      <w:r w:rsidR="008C241A" w:rsidRPr="003F7F23">
        <w:rPr>
          <w:rFonts w:hint="eastAsia"/>
          <w:sz w:val="24"/>
        </w:rPr>
        <w:t>L</w:t>
      </w:r>
      <w:r w:rsidR="000A381E" w:rsidRPr="000A381E">
        <w:rPr>
          <w:rFonts w:hint="eastAsia"/>
          <w:sz w:val="24"/>
          <w:vertAlign w:val="superscript"/>
        </w:rPr>
        <w:t>1</w:t>
      </w:r>
      <w:r w:rsidR="000A381E">
        <w:rPr>
          <w:rFonts w:hint="eastAsia"/>
          <w:sz w:val="24"/>
        </w:rPr>
        <w:t xml:space="preserve"> (X = OMe) and</w:t>
      </w:r>
      <w:r w:rsidR="000A381E" w:rsidRPr="000A381E">
        <w:rPr>
          <w:rFonts w:hint="eastAsia"/>
          <w:sz w:val="24"/>
        </w:rPr>
        <w:t xml:space="preserve"> </w:t>
      </w:r>
      <w:r w:rsidR="000A381E" w:rsidRPr="003F7F23">
        <w:rPr>
          <w:rFonts w:hint="eastAsia"/>
          <w:sz w:val="24"/>
        </w:rPr>
        <w:t>H</w:t>
      </w:r>
      <w:r w:rsidR="000A381E" w:rsidRPr="003F7F23">
        <w:rPr>
          <w:rFonts w:hint="eastAsia"/>
          <w:sz w:val="24"/>
          <w:vertAlign w:val="subscript"/>
        </w:rPr>
        <w:t>2</w:t>
      </w:r>
      <w:r w:rsidR="000A381E" w:rsidRPr="003F7F23">
        <w:rPr>
          <w:rFonts w:hint="eastAsia"/>
          <w:sz w:val="24"/>
        </w:rPr>
        <w:t>L</w:t>
      </w:r>
      <w:r w:rsidR="000A381E">
        <w:rPr>
          <w:rFonts w:hint="eastAsia"/>
          <w:sz w:val="24"/>
          <w:vertAlign w:val="superscript"/>
        </w:rPr>
        <w:t>2</w:t>
      </w:r>
      <w:r w:rsidR="000A381E">
        <w:rPr>
          <w:rFonts w:hint="eastAsia"/>
          <w:sz w:val="24"/>
        </w:rPr>
        <w:t xml:space="preserve"> (X = Me) </w:t>
      </w:r>
    </w:p>
    <w:p w:rsidR="0040225A" w:rsidRPr="003F7F23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3F7F23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2. </w:t>
      </w:r>
      <w:r w:rsidR="00895ECB" w:rsidRPr="003F7F23">
        <w:rPr>
          <w:b/>
          <w:sz w:val="24"/>
        </w:rPr>
        <w:t>Experimental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2.1. </w:t>
      </w:r>
      <w:r w:rsidR="00895ECB" w:rsidRPr="003F7F23">
        <w:rPr>
          <w:rFonts w:hint="eastAsia"/>
          <w:b/>
          <w:sz w:val="24"/>
        </w:rPr>
        <w:t xml:space="preserve">Materials and </w:t>
      </w:r>
      <w:r w:rsidRPr="003F7F23">
        <w:rPr>
          <w:rFonts w:hint="eastAsia"/>
          <w:b/>
          <w:sz w:val="24"/>
        </w:rPr>
        <w:t>m</w:t>
      </w:r>
      <w:r w:rsidR="00895ECB" w:rsidRPr="003F7F23">
        <w:rPr>
          <w:rFonts w:hint="eastAsia"/>
          <w:b/>
          <w:sz w:val="24"/>
        </w:rPr>
        <w:t>ethods</w:t>
      </w:r>
    </w:p>
    <w:p w:rsidR="003C639C" w:rsidRPr="003F7F23" w:rsidRDefault="003C639C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>All chemicals and solvents used were of analytical reagent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grade and used as received.</w:t>
      </w:r>
      <w:r w:rsidR="007217F2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Micro analyses for C, H, N were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carried out using a Perkin Elmer 2400 CHNS/O elemental analyzer.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FT-IR spectra were recorded on a FT-IR 8400-Shimadzu as KBr discs in the range of 400–4000 cm</w:t>
      </w:r>
      <w:r w:rsidR="00A6054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. 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H </w:t>
      </w:r>
      <w:r w:rsidR="009B333D">
        <w:rPr>
          <w:rFonts w:hint="eastAsia"/>
          <w:sz w:val="24"/>
        </w:rPr>
        <w:t xml:space="preserve">and </w:t>
      </w:r>
      <w:r w:rsidR="009B333D" w:rsidRPr="003F7F23">
        <w:rPr>
          <w:sz w:val="24"/>
          <w:vertAlign w:val="superscript"/>
        </w:rPr>
        <w:t>1</w:t>
      </w:r>
      <w:r w:rsidR="009B333D">
        <w:rPr>
          <w:rFonts w:hint="eastAsia"/>
          <w:sz w:val="24"/>
          <w:vertAlign w:val="superscript"/>
        </w:rPr>
        <w:t>3</w:t>
      </w:r>
      <w:r w:rsidR="009B333D">
        <w:rPr>
          <w:rFonts w:hint="eastAsia"/>
          <w:sz w:val="24"/>
        </w:rPr>
        <w:t>C</w:t>
      </w:r>
      <w:r w:rsidR="009B333D" w:rsidRPr="003F7F23">
        <w:rPr>
          <w:sz w:val="24"/>
        </w:rPr>
        <w:t xml:space="preserve"> </w:t>
      </w:r>
      <w:r w:rsidRPr="003F7F23">
        <w:rPr>
          <w:sz w:val="24"/>
        </w:rPr>
        <w:t>NMR spectra were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recorded at 25 </w:t>
      </w:r>
      <w:r w:rsidR="00A6054E">
        <w:rPr>
          <w:sz w:val="24"/>
        </w:rPr>
        <w:t>°</w:t>
      </w:r>
      <w:r w:rsidRPr="003F7F23">
        <w:rPr>
          <w:sz w:val="24"/>
        </w:rPr>
        <w:t xml:space="preserve">C on the Bruker AVANCE </w:t>
      </w:r>
      <w:r w:rsidR="00BD3BD7" w:rsidRPr="003F7F23">
        <w:rPr>
          <w:rFonts w:hint="eastAsia"/>
          <w:sz w:val="24"/>
        </w:rPr>
        <w:t>3</w:t>
      </w:r>
      <w:r w:rsidRPr="003F7F23">
        <w:rPr>
          <w:sz w:val="24"/>
        </w:rPr>
        <w:t xml:space="preserve">00 MHz spectrometer. X-ray diffraction data were collected using a </w:t>
      </w:r>
      <w:r w:rsidRPr="003F7F23">
        <w:rPr>
          <w:rFonts w:hint="eastAsia"/>
          <w:sz w:val="24"/>
        </w:rPr>
        <w:t xml:space="preserve">Bruker Smart Apex II </w:t>
      </w:r>
      <w:r w:rsidRPr="003F7F23">
        <w:rPr>
          <w:sz w:val="24"/>
        </w:rPr>
        <w:t>diffractometer.</w:t>
      </w:r>
    </w:p>
    <w:p w:rsidR="00895ECB" w:rsidRPr="00A6054E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6054E">
        <w:rPr>
          <w:rFonts w:hint="eastAsia"/>
          <w:b/>
          <w:sz w:val="24"/>
        </w:rPr>
        <w:t xml:space="preserve">2.2. </w:t>
      </w:r>
      <w:r w:rsidR="00895ECB" w:rsidRPr="00A6054E">
        <w:rPr>
          <w:b/>
          <w:sz w:val="24"/>
        </w:rPr>
        <w:t xml:space="preserve">Synthesis of </w:t>
      </w:r>
      <w:r w:rsidR="00721F2D" w:rsidRPr="00A6054E">
        <w:rPr>
          <w:rFonts w:hint="eastAsia"/>
          <w:b/>
          <w:sz w:val="24"/>
        </w:rPr>
        <w:t xml:space="preserve">the aroylhydrazones </w:t>
      </w:r>
    </w:p>
    <w:p w:rsidR="00721F2D" w:rsidRPr="00A6054E" w:rsidRDefault="00F817B7" w:rsidP="003F7F23">
      <w:pPr>
        <w:adjustRightInd w:val="0"/>
        <w:snapToGrid w:val="0"/>
        <w:spacing w:line="360" w:lineRule="auto"/>
        <w:rPr>
          <w:sz w:val="24"/>
        </w:rPr>
      </w:pPr>
      <w:r w:rsidRPr="00A6054E">
        <w:rPr>
          <w:sz w:val="24"/>
        </w:rPr>
        <w:t>A</w:t>
      </w:r>
      <w:r w:rsidR="00721F2D" w:rsidRPr="00A6054E">
        <w:rPr>
          <w:rFonts w:hint="eastAsia"/>
          <w:sz w:val="24"/>
        </w:rPr>
        <w:t>n</w:t>
      </w:r>
      <w:r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>ethanolic solution (</w:t>
      </w:r>
      <w:r w:rsidR="004C5F31" w:rsidRPr="00A6054E">
        <w:rPr>
          <w:rFonts w:hint="eastAsia"/>
          <w:sz w:val="24"/>
        </w:rPr>
        <w:t>2</w:t>
      </w:r>
      <w:r w:rsidRPr="00A6054E">
        <w:rPr>
          <w:rFonts w:hint="eastAsia"/>
          <w:sz w:val="24"/>
        </w:rPr>
        <w:t>0</w:t>
      </w:r>
      <w:r w:rsidR="00BD3BD7" w:rsidRPr="00A6054E">
        <w:rPr>
          <w:sz w:val="24"/>
        </w:rPr>
        <w:t xml:space="preserve"> mL) containing </w:t>
      </w:r>
      <w:r w:rsidR="00603B58" w:rsidRPr="00A6054E">
        <w:rPr>
          <w:rFonts w:hint="eastAsia"/>
          <w:sz w:val="24"/>
        </w:rPr>
        <w:t>5-bromo-2</w:t>
      </w:r>
      <w:r w:rsidR="009B4282" w:rsidRPr="00A6054E">
        <w:rPr>
          <w:sz w:val="24"/>
        </w:rPr>
        <w:t>-hydroxybenzaldehyde (</w:t>
      </w:r>
      <w:r w:rsidR="004C5F31" w:rsidRPr="00A6054E">
        <w:rPr>
          <w:rFonts w:hint="eastAsia"/>
          <w:sz w:val="24"/>
        </w:rPr>
        <w:t xml:space="preserve">1.0 mmol, </w:t>
      </w:r>
      <w:r w:rsidR="009B4282" w:rsidRPr="00A6054E">
        <w:rPr>
          <w:sz w:val="24"/>
        </w:rPr>
        <w:t>0.</w:t>
      </w:r>
      <w:r w:rsidR="004C5F31" w:rsidRPr="00A6054E">
        <w:rPr>
          <w:rFonts w:hint="eastAsia"/>
          <w:sz w:val="24"/>
        </w:rPr>
        <w:t>201</w:t>
      </w:r>
      <w:r w:rsidRPr="00A6054E">
        <w:rPr>
          <w:sz w:val="24"/>
        </w:rPr>
        <w:t xml:space="preserve"> g) was added dropwise to </w:t>
      </w:r>
      <w:r w:rsidR="00721F2D" w:rsidRPr="00A6054E">
        <w:rPr>
          <w:rFonts w:hint="eastAsia"/>
          <w:sz w:val="24"/>
        </w:rPr>
        <w:t>the</w:t>
      </w:r>
      <w:r w:rsidRPr="00A6054E">
        <w:rPr>
          <w:sz w:val="24"/>
        </w:rPr>
        <w:t xml:space="preserve"> ethanolic</w:t>
      </w:r>
      <w:r w:rsidR="009B4282"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 xml:space="preserve">solution of </w:t>
      </w:r>
      <w:r w:rsidR="004C5F31" w:rsidRPr="00A6054E">
        <w:rPr>
          <w:rFonts w:hint="eastAsia"/>
          <w:sz w:val="24"/>
        </w:rPr>
        <w:t>4</w:t>
      </w:r>
      <w:r w:rsidR="009B4282" w:rsidRPr="00A6054E">
        <w:rPr>
          <w:rFonts w:hint="eastAsia"/>
          <w:sz w:val="24"/>
        </w:rPr>
        <w:t>-</w:t>
      </w:r>
      <w:r w:rsidR="004C5F31" w:rsidRPr="00A6054E">
        <w:rPr>
          <w:rFonts w:hint="eastAsia"/>
          <w:sz w:val="24"/>
        </w:rPr>
        <w:t>methoxy</w:t>
      </w:r>
      <w:r w:rsidRPr="00A6054E">
        <w:rPr>
          <w:sz w:val="24"/>
        </w:rPr>
        <w:t>benzohydrazide (1</w:t>
      </w:r>
      <w:r w:rsidR="004C5F31" w:rsidRPr="00A6054E">
        <w:rPr>
          <w:rFonts w:hint="eastAsia"/>
          <w:sz w:val="24"/>
        </w:rPr>
        <w:t>.0</w:t>
      </w:r>
      <w:r w:rsidRPr="00A6054E">
        <w:rPr>
          <w:sz w:val="24"/>
        </w:rPr>
        <w:t xml:space="preserve"> mmol, 0.</w:t>
      </w:r>
      <w:r w:rsidR="004C5F31" w:rsidRPr="00A6054E">
        <w:rPr>
          <w:rFonts w:hint="eastAsia"/>
          <w:sz w:val="24"/>
        </w:rPr>
        <w:t>166</w:t>
      </w:r>
      <w:r w:rsidRPr="00A6054E">
        <w:rPr>
          <w:sz w:val="24"/>
        </w:rPr>
        <w:t xml:space="preserve"> g) </w:t>
      </w:r>
      <w:r w:rsidR="00721F2D" w:rsidRPr="00A6054E">
        <w:rPr>
          <w:rFonts w:hint="eastAsia"/>
          <w:sz w:val="24"/>
        </w:rPr>
        <w:t>for H</w:t>
      </w:r>
      <w:r w:rsidR="00721F2D" w:rsidRPr="00A6054E">
        <w:rPr>
          <w:rFonts w:hint="eastAsia"/>
          <w:sz w:val="24"/>
          <w:vertAlign w:val="subscript"/>
        </w:rPr>
        <w:t>2</w:t>
      </w:r>
      <w:r w:rsidR="00721F2D" w:rsidRPr="00A6054E">
        <w:rPr>
          <w:rFonts w:hint="eastAsia"/>
          <w:sz w:val="24"/>
        </w:rPr>
        <w:t>L</w:t>
      </w:r>
      <w:r w:rsidR="00721F2D" w:rsidRPr="00A6054E">
        <w:rPr>
          <w:rFonts w:hint="eastAsia"/>
          <w:sz w:val="24"/>
          <w:vertAlign w:val="superscript"/>
        </w:rPr>
        <w:t>1</w:t>
      </w:r>
      <w:r w:rsidR="00721F2D" w:rsidRPr="00A6054E">
        <w:rPr>
          <w:rFonts w:hint="eastAsia"/>
          <w:sz w:val="24"/>
        </w:rPr>
        <w:t>, and 4-methyl</w:t>
      </w:r>
      <w:r w:rsidR="00721F2D" w:rsidRPr="00A6054E">
        <w:rPr>
          <w:sz w:val="24"/>
        </w:rPr>
        <w:t>benzohydrazide (1</w:t>
      </w:r>
      <w:r w:rsidR="00721F2D" w:rsidRPr="00A6054E">
        <w:rPr>
          <w:rFonts w:hint="eastAsia"/>
          <w:sz w:val="24"/>
        </w:rPr>
        <w:t>.0</w:t>
      </w:r>
      <w:r w:rsidR="00721F2D" w:rsidRPr="00A6054E">
        <w:rPr>
          <w:sz w:val="24"/>
        </w:rPr>
        <w:t xml:space="preserve"> mmol, 0.</w:t>
      </w:r>
      <w:r w:rsidR="00721F2D" w:rsidRPr="00A6054E">
        <w:rPr>
          <w:rFonts w:hint="eastAsia"/>
          <w:sz w:val="24"/>
        </w:rPr>
        <w:t>150</w:t>
      </w:r>
      <w:r w:rsidR="00721F2D" w:rsidRPr="00A6054E">
        <w:rPr>
          <w:sz w:val="24"/>
        </w:rPr>
        <w:t xml:space="preserve"> g)</w:t>
      </w:r>
      <w:r w:rsidR="00721F2D" w:rsidRPr="00A6054E">
        <w:rPr>
          <w:rFonts w:hint="eastAsia"/>
          <w:sz w:val="24"/>
        </w:rPr>
        <w:t xml:space="preserve"> for H</w:t>
      </w:r>
      <w:r w:rsidR="00721F2D" w:rsidRPr="00A6054E">
        <w:rPr>
          <w:rFonts w:hint="eastAsia"/>
          <w:sz w:val="24"/>
          <w:vertAlign w:val="subscript"/>
        </w:rPr>
        <w:t>2</w:t>
      </w:r>
      <w:r w:rsidR="00721F2D" w:rsidRPr="00A6054E">
        <w:rPr>
          <w:rFonts w:hint="eastAsia"/>
          <w:sz w:val="24"/>
        </w:rPr>
        <w:t>L</w:t>
      </w:r>
      <w:r w:rsidR="00721F2D" w:rsidRPr="00A6054E">
        <w:rPr>
          <w:rFonts w:hint="eastAsia"/>
          <w:sz w:val="24"/>
          <w:vertAlign w:val="superscript"/>
        </w:rPr>
        <w:t>2</w:t>
      </w:r>
      <w:r w:rsidR="00721F2D" w:rsidRPr="00A6054E">
        <w:rPr>
          <w:rFonts w:hint="eastAsia"/>
          <w:sz w:val="24"/>
        </w:rPr>
        <w:t xml:space="preserve">, respectively, </w:t>
      </w:r>
      <w:r w:rsidRPr="00A6054E">
        <w:rPr>
          <w:sz w:val="24"/>
        </w:rPr>
        <w:t>with constant</w:t>
      </w:r>
      <w:r w:rsidR="009B4282"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lastRenderedPageBreak/>
        <w:t>stirring. The mixture</w:t>
      </w:r>
      <w:r w:rsidR="00721F2D" w:rsidRPr="00A6054E">
        <w:rPr>
          <w:rFonts w:hint="eastAsia"/>
          <w:sz w:val="24"/>
        </w:rPr>
        <w:t>s</w:t>
      </w:r>
      <w:r w:rsidRPr="00A6054E">
        <w:rPr>
          <w:sz w:val="24"/>
        </w:rPr>
        <w:t xml:space="preserve"> w</w:t>
      </w:r>
      <w:r w:rsidR="00721F2D" w:rsidRPr="00A6054E">
        <w:rPr>
          <w:rFonts w:hint="eastAsia"/>
          <w:sz w:val="24"/>
        </w:rPr>
        <w:t>ere</w:t>
      </w:r>
      <w:r w:rsidRPr="00A6054E">
        <w:rPr>
          <w:sz w:val="24"/>
        </w:rPr>
        <w:t xml:space="preserve"> refluxed for </w:t>
      </w:r>
      <w:r w:rsidR="009B4282" w:rsidRPr="00A6054E">
        <w:rPr>
          <w:rFonts w:hint="eastAsia"/>
          <w:sz w:val="24"/>
        </w:rPr>
        <w:t>30</w:t>
      </w:r>
      <w:r w:rsidRPr="00A6054E">
        <w:rPr>
          <w:sz w:val="24"/>
        </w:rPr>
        <w:t xml:space="preserve"> min</w:t>
      </w:r>
      <w:r w:rsidR="009B4282" w:rsidRPr="00A6054E">
        <w:rPr>
          <w:rFonts w:hint="eastAsia"/>
          <w:sz w:val="24"/>
        </w:rPr>
        <w:t>,</w:t>
      </w:r>
      <w:r w:rsidRPr="00A6054E">
        <w:rPr>
          <w:sz w:val="24"/>
        </w:rPr>
        <w:t xml:space="preserve"> and the resulting</w:t>
      </w:r>
      <w:r w:rsidR="009B4282"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>precipitate w</w:t>
      </w:r>
      <w:r w:rsidR="009B4282" w:rsidRPr="00A6054E">
        <w:rPr>
          <w:rFonts w:hint="eastAsia"/>
          <w:sz w:val="24"/>
        </w:rPr>
        <w:t>as</w:t>
      </w:r>
      <w:r w:rsidRPr="00A6054E">
        <w:rPr>
          <w:sz w:val="24"/>
        </w:rPr>
        <w:t xml:space="preserve"> filtered off, washed with cold ethanol and dried</w:t>
      </w:r>
      <w:r w:rsidR="009B4282"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>in desiccator over silica gel.</w:t>
      </w:r>
      <w:r w:rsidR="009B4282" w:rsidRPr="00A6054E">
        <w:rPr>
          <w:rFonts w:hint="eastAsia"/>
          <w:sz w:val="24"/>
        </w:rPr>
        <w:t xml:space="preserve"> </w:t>
      </w:r>
    </w:p>
    <w:p w:rsidR="00F817B7" w:rsidRPr="00A6054E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A6054E">
        <w:rPr>
          <w:rFonts w:hint="eastAsia"/>
          <w:b/>
          <w:sz w:val="24"/>
        </w:rPr>
        <w:t>H</w:t>
      </w:r>
      <w:r w:rsidRPr="00A6054E">
        <w:rPr>
          <w:rFonts w:hint="eastAsia"/>
          <w:b/>
          <w:sz w:val="24"/>
          <w:vertAlign w:val="subscript"/>
        </w:rPr>
        <w:t>2</w:t>
      </w:r>
      <w:r w:rsidRPr="00A6054E">
        <w:rPr>
          <w:rFonts w:hint="eastAsia"/>
          <w:b/>
          <w:sz w:val="24"/>
        </w:rPr>
        <w:t>L</w:t>
      </w:r>
      <w:r w:rsidRPr="00A6054E">
        <w:rPr>
          <w:rFonts w:hint="eastAsia"/>
          <w:b/>
          <w:sz w:val="24"/>
          <w:vertAlign w:val="superscript"/>
        </w:rPr>
        <w:t>1</w:t>
      </w:r>
      <w:r w:rsidRPr="00A6054E">
        <w:rPr>
          <w:rFonts w:hint="eastAsia"/>
          <w:sz w:val="24"/>
        </w:rPr>
        <w:t xml:space="preserve">: </w:t>
      </w:r>
      <w:r w:rsidR="00F817B7" w:rsidRPr="00A6054E">
        <w:rPr>
          <w:sz w:val="24"/>
        </w:rPr>
        <w:t>Yield: 0.</w:t>
      </w:r>
      <w:r w:rsidR="004C5F31" w:rsidRPr="00A6054E">
        <w:rPr>
          <w:rFonts w:hint="eastAsia"/>
          <w:sz w:val="24"/>
        </w:rPr>
        <w:t>29</w:t>
      </w:r>
      <w:r w:rsidR="00F817B7" w:rsidRPr="00A6054E">
        <w:rPr>
          <w:sz w:val="24"/>
        </w:rPr>
        <w:t xml:space="preserve"> g, </w:t>
      </w:r>
      <w:r w:rsidR="006F2B69" w:rsidRPr="00A6054E">
        <w:rPr>
          <w:rFonts w:hint="eastAsia"/>
          <w:sz w:val="24"/>
        </w:rPr>
        <w:t>8</w:t>
      </w:r>
      <w:r w:rsidR="004C5F31" w:rsidRPr="00A6054E">
        <w:rPr>
          <w:rFonts w:hint="eastAsia"/>
          <w:sz w:val="24"/>
        </w:rPr>
        <w:t>3</w:t>
      </w:r>
      <w:r w:rsidR="00F817B7" w:rsidRPr="00A6054E">
        <w:rPr>
          <w:sz w:val="24"/>
        </w:rPr>
        <w:t xml:space="preserve">%. </w:t>
      </w:r>
      <w:r w:rsidR="001E7C56" w:rsidRPr="00A6054E">
        <w:rPr>
          <w:rFonts w:hint="eastAsia"/>
          <w:sz w:val="24"/>
          <w:lang w:val="pt-BR"/>
        </w:rPr>
        <w:t>F</w:t>
      </w:r>
      <w:r w:rsidR="00F817B7" w:rsidRPr="00A6054E">
        <w:rPr>
          <w:sz w:val="24"/>
          <w:lang w:val="pt-BR"/>
        </w:rPr>
        <w:t>or C</w:t>
      </w:r>
      <w:r w:rsidR="00F207AC" w:rsidRPr="00A6054E">
        <w:rPr>
          <w:rFonts w:hint="eastAsia"/>
          <w:sz w:val="24"/>
          <w:vertAlign w:val="subscript"/>
          <w:lang w:val="pt-BR"/>
        </w:rPr>
        <w:t>1</w:t>
      </w:r>
      <w:r w:rsidR="006F2B69" w:rsidRPr="00A6054E">
        <w:rPr>
          <w:rFonts w:hint="eastAsia"/>
          <w:sz w:val="24"/>
          <w:vertAlign w:val="subscript"/>
          <w:lang w:val="pt-BR"/>
        </w:rPr>
        <w:t>5</w:t>
      </w:r>
      <w:r w:rsidR="00F817B7" w:rsidRPr="00A6054E">
        <w:rPr>
          <w:sz w:val="24"/>
          <w:lang w:val="pt-BR"/>
        </w:rPr>
        <w:t>H</w:t>
      </w:r>
      <w:r w:rsidR="00F207AC" w:rsidRPr="00A6054E">
        <w:rPr>
          <w:rFonts w:hint="eastAsia"/>
          <w:sz w:val="24"/>
          <w:vertAlign w:val="subscript"/>
          <w:lang w:val="pt-BR"/>
        </w:rPr>
        <w:t>1</w:t>
      </w:r>
      <w:r w:rsidR="004C5F31" w:rsidRPr="00A6054E">
        <w:rPr>
          <w:rFonts w:hint="eastAsia"/>
          <w:sz w:val="24"/>
          <w:vertAlign w:val="subscript"/>
          <w:lang w:val="pt-BR"/>
        </w:rPr>
        <w:t>3</w:t>
      </w:r>
      <w:r w:rsidR="004C5F31" w:rsidRPr="00A6054E">
        <w:rPr>
          <w:rFonts w:hint="eastAsia"/>
          <w:sz w:val="24"/>
          <w:lang w:val="pt-BR"/>
        </w:rPr>
        <w:t>BrN</w:t>
      </w:r>
      <w:r w:rsidR="004C5F31" w:rsidRPr="00A6054E">
        <w:rPr>
          <w:rFonts w:hint="eastAsia"/>
          <w:sz w:val="24"/>
          <w:vertAlign w:val="subscript"/>
          <w:lang w:val="pt-BR"/>
        </w:rPr>
        <w:t>2</w:t>
      </w:r>
      <w:r w:rsidR="00F207AC" w:rsidRPr="00A6054E">
        <w:rPr>
          <w:rFonts w:hint="eastAsia"/>
          <w:sz w:val="24"/>
          <w:lang w:val="pt-BR"/>
        </w:rPr>
        <w:t>O</w:t>
      </w:r>
      <w:r w:rsidR="004C5F31" w:rsidRPr="00A6054E">
        <w:rPr>
          <w:rFonts w:hint="eastAsia"/>
          <w:sz w:val="24"/>
          <w:vertAlign w:val="subscript"/>
          <w:lang w:val="pt-BR"/>
        </w:rPr>
        <w:t>3</w:t>
      </w:r>
      <w:r w:rsidR="00895ECB" w:rsidRPr="00A6054E">
        <w:rPr>
          <w:rFonts w:hint="eastAsia"/>
          <w:sz w:val="24"/>
          <w:lang w:val="pt-BR"/>
        </w:rPr>
        <w:t xml:space="preserve">: </w:t>
      </w:r>
      <w:r w:rsidR="001E7C56" w:rsidRPr="00A6054E">
        <w:rPr>
          <w:rFonts w:hint="eastAsia"/>
          <w:sz w:val="24"/>
          <w:lang w:val="pt-BR"/>
        </w:rPr>
        <w:t xml:space="preserve">anal. calcd., %: </w:t>
      </w:r>
      <w:r w:rsidR="00F817B7" w:rsidRPr="00A6054E">
        <w:rPr>
          <w:sz w:val="24"/>
          <w:lang w:val="pt-BR"/>
        </w:rPr>
        <w:t xml:space="preserve">C, </w:t>
      </w:r>
      <w:r w:rsidR="004C5F31" w:rsidRPr="00A6054E">
        <w:rPr>
          <w:rFonts w:hint="eastAsia"/>
          <w:sz w:val="24"/>
          <w:lang w:val="pt-BR"/>
        </w:rPr>
        <w:t>51</w:t>
      </w:r>
      <w:r w:rsidR="00F817B7" w:rsidRPr="00A6054E">
        <w:rPr>
          <w:sz w:val="24"/>
          <w:lang w:val="pt-BR"/>
        </w:rPr>
        <w:t>.</w:t>
      </w:r>
      <w:r w:rsidR="004C5F31" w:rsidRPr="00A6054E">
        <w:rPr>
          <w:rFonts w:hint="eastAsia"/>
          <w:sz w:val="24"/>
          <w:lang w:val="pt-BR"/>
        </w:rPr>
        <w:t>6</w:t>
      </w:r>
      <w:r w:rsidR="006F2B69" w:rsidRPr="00A6054E">
        <w:rPr>
          <w:rFonts w:hint="eastAsia"/>
          <w:sz w:val="24"/>
          <w:lang w:val="pt-BR"/>
        </w:rPr>
        <w:t>0</w:t>
      </w:r>
      <w:r w:rsidR="00F817B7" w:rsidRPr="00A6054E">
        <w:rPr>
          <w:sz w:val="24"/>
          <w:lang w:val="pt-BR"/>
        </w:rPr>
        <w:t xml:space="preserve">; H, </w:t>
      </w:r>
      <w:r w:rsidR="004C5F31" w:rsidRPr="00A6054E">
        <w:rPr>
          <w:rFonts w:hint="eastAsia"/>
          <w:sz w:val="24"/>
          <w:lang w:val="pt-BR"/>
        </w:rPr>
        <w:t>3</w:t>
      </w:r>
      <w:r w:rsidR="00F817B7" w:rsidRPr="00A6054E">
        <w:rPr>
          <w:sz w:val="24"/>
          <w:lang w:val="pt-BR"/>
        </w:rPr>
        <w:t>.</w:t>
      </w:r>
      <w:r w:rsidR="004C5F31" w:rsidRPr="00A6054E">
        <w:rPr>
          <w:rFonts w:hint="eastAsia"/>
          <w:sz w:val="24"/>
          <w:lang w:val="pt-BR"/>
        </w:rPr>
        <w:t>75</w:t>
      </w:r>
      <w:r w:rsidR="00F817B7" w:rsidRPr="00A6054E">
        <w:rPr>
          <w:sz w:val="24"/>
          <w:lang w:val="pt-BR"/>
        </w:rPr>
        <w:t xml:space="preserve">; N, </w:t>
      </w:r>
      <w:r w:rsidR="004C5F31" w:rsidRPr="00A6054E">
        <w:rPr>
          <w:rFonts w:hint="eastAsia"/>
          <w:sz w:val="24"/>
          <w:lang w:val="pt-BR"/>
        </w:rPr>
        <w:t>8</w:t>
      </w:r>
      <w:r w:rsidR="00F817B7" w:rsidRPr="00A6054E">
        <w:rPr>
          <w:sz w:val="24"/>
          <w:lang w:val="pt-BR"/>
        </w:rPr>
        <w:t>.</w:t>
      </w:r>
      <w:r w:rsidR="004C5F31" w:rsidRPr="00A6054E">
        <w:rPr>
          <w:rFonts w:hint="eastAsia"/>
          <w:sz w:val="24"/>
          <w:lang w:val="pt-BR"/>
        </w:rPr>
        <w:t>02</w:t>
      </w:r>
      <w:r w:rsidR="00F817B7" w:rsidRPr="00A6054E">
        <w:rPr>
          <w:sz w:val="24"/>
          <w:lang w:val="pt-BR"/>
        </w:rPr>
        <w:t>. Found</w:t>
      </w:r>
      <w:r w:rsidR="001E7C56" w:rsidRPr="00A6054E">
        <w:rPr>
          <w:rFonts w:hint="eastAsia"/>
          <w:sz w:val="24"/>
          <w:lang w:val="pt-BR"/>
        </w:rPr>
        <w:t>, %</w:t>
      </w:r>
      <w:r w:rsidR="00F817B7" w:rsidRPr="00A6054E">
        <w:rPr>
          <w:sz w:val="24"/>
          <w:lang w:val="pt-BR"/>
        </w:rPr>
        <w:t>:</w:t>
      </w:r>
      <w:r w:rsidR="001E7C56" w:rsidRPr="00A6054E">
        <w:rPr>
          <w:rFonts w:hint="eastAsia"/>
          <w:sz w:val="24"/>
          <w:lang w:val="pt-BR"/>
        </w:rPr>
        <w:t xml:space="preserve"> </w:t>
      </w:r>
      <w:r w:rsidR="00F817B7" w:rsidRPr="00A6054E">
        <w:rPr>
          <w:sz w:val="24"/>
          <w:lang w:val="pt-BR"/>
        </w:rPr>
        <w:t xml:space="preserve">C, </w:t>
      </w:r>
      <w:r w:rsidR="004C5F31" w:rsidRPr="00A6054E">
        <w:rPr>
          <w:rFonts w:hint="eastAsia"/>
          <w:sz w:val="24"/>
          <w:lang w:val="pt-BR"/>
        </w:rPr>
        <w:t>51</w:t>
      </w:r>
      <w:r w:rsidR="00F817B7" w:rsidRPr="00A6054E">
        <w:rPr>
          <w:sz w:val="24"/>
          <w:lang w:val="pt-BR"/>
        </w:rPr>
        <w:t>.</w:t>
      </w:r>
      <w:r w:rsidR="00F207AC" w:rsidRPr="00A6054E">
        <w:rPr>
          <w:rFonts w:hint="eastAsia"/>
          <w:sz w:val="24"/>
          <w:lang w:val="pt-BR"/>
        </w:rPr>
        <w:t>7</w:t>
      </w:r>
      <w:r w:rsidR="004C5F31" w:rsidRPr="00A6054E">
        <w:rPr>
          <w:rFonts w:hint="eastAsia"/>
          <w:sz w:val="24"/>
          <w:lang w:val="pt-BR"/>
        </w:rPr>
        <w:t>5</w:t>
      </w:r>
      <w:r w:rsidR="00F817B7" w:rsidRPr="00A6054E">
        <w:rPr>
          <w:sz w:val="24"/>
          <w:lang w:val="pt-BR"/>
        </w:rPr>
        <w:t>;</w:t>
      </w:r>
      <w:r w:rsidR="001E7C56" w:rsidRPr="00A6054E">
        <w:rPr>
          <w:rFonts w:hint="eastAsia"/>
          <w:sz w:val="24"/>
          <w:lang w:val="pt-BR"/>
        </w:rPr>
        <w:t xml:space="preserve"> </w:t>
      </w:r>
      <w:r w:rsidR="00F817B7" w:rsidRPr="00A6054E">
        <w:rPr>
          <w:sz w:val="24"/>
          <w:lang w:val="pt-BR"/>
        </w:rPr>
        <w:t>H,</w:t>
      </w:r>
      <w:r w:rsidR="00F207AC" w:rsidRPr="00A6054E">
        <w:rPr>
          <w:rFonts w:hint="eastAsia"/>
          <w:sz w:val="24"/>
          <w:lang w:val="pt-BR"/>
        </w:rPr>
        <w:t xml:space="preserve"> </w:t>
      </w:r>
      <w:r w:rsidR="004C5F31" w:rsidRPr="00A6054E">
        <w:rPr>
          <w:rFonts w:hint="eastAsia"/>
          <w:sz w:val="24"/>
          <w:lang w:val="pt-BR"/>
        </w:rPr>
        <w:t>3</w:t>
      </w:r>
      <w:r w:rsidR="00F817B7" w:rsidRPr="00A6054E">
        <w:rPr>
          <w:sz w:val="24"/>
          <w:lang w:val="pt-BR"/>
        </w:rPr>
        <w:t>.</w:t>
      </w:r>
      <w:r w:rsidR="004C5F31" w:rsidRPr="00A6054E">
        <w:rPr>
          <w:rFonts w:hint="eastAsia"/>
          <w:sz w:val="24"/>
          <w:lang w:val="pt-BR"/>
        </w:rPr>
        <w:t>83</w:t>
      </w:r>
      <w:r w:rsidR="00F817B7" w:rsidRPr="00A6054E">
        <w:rPr>
          <w:sz w:val="24"/>
          <w:lang w:val="pt-BR"/>
        </w:rPr>
        <w:t xml:space="preserve">; N, </w:t>
      </w:r>
      <w:r w:rsidR="004C5F31" w:rsidRPr="00A6054E">
        <w:rPr>
          <w:rFonts w:hint="eastAsia"/>
          <w:sz w:val="24"/>
          <w:lang w:val="pt-BR"/>
        </w:rPr>
        <w:t>7</w:t>
      </w:r>
      <w:r w:rsidR="00F817B7" w:rsidRPr="00A6054E">
        <w:rPr>
          <w:sz w:val="24"/>
          <w:lang w:val="pt-BR"/>
        </w:rPr>
        <w:t>.</w:t>
      </w:r>
      <w:r w:rsidR="004C5F31" w:rsidRPr="00A6054E">
        <w:rPr>
          <w:rFonts w:hint="eastAsia"/>
          <w:sz w:val="24"/>
          <w:lang w:val="pt-BR"/>
        </w:rPr>
        <w:t>94</w:t>
      </w:r>
      <w:r w:rsidR="00F817B7" w:rsidRPr="00A6054E">
        <w:rPr>
          <w:sz w:val="24"/>
          <w:lang w:val="pt-BR"/>
        </w:rPr>
        <w:t>. FT-IR (KBr), cm</w:t>
      </w:r>
      <w:r w:rsidR="00A6054E">
        <w:rPr>
          <w:sz w:val="24"/>
          <w:vertAlign w:val="superscript"/>
          <w:lang w:val="pt-BR"/>
        </w:rPr>
        <w:t>–</w:t>
      </w:r>
      <w:r w:rsidR="00F817B7" w:rsidRPr="00A6054E">
        <w:rPr>
          <w:sz w:val="24"/>
          <w:vertAlign w:val="superscript"/>
          <w:lang w:val="pt-BR"/>
        </w:rPr>
        <w:t>1</w:t>
      </w:r>
      <w:r w:rsidR="00F817B7" w:rsidRPr="00A6054E">
        <w:rPr>
          <w:sz w:val="24"/>
          <w:lang w:val="pt-BR"/>
        </w:rPr>
        <w:t xml:space="preserve">: </w:t>
      </w:r>
      <w:r w:rsidR="00F207AC" w:rsidRPr="00A6054E">
        <w:rPr>
          <w:sz w:val="24"/>
          <w:lang w:val="el-GR"/>
        </w:rPr>
        <w:t>ν</w:t>
      </w:r>
      <w:r w:rsidR="00F817B7" w:rsidRPr="00A6054E">
        <w:rPr>
          <w:sz w:val="24"/>
          <w:lang w:val="pt-BR"/>
        </w:rPr>
        <w:t>(</w:t>
      </w:r>
      <w:r w:rsidR="003C751E" w:rsidRPr="00A6054E">
        <w:rPr>
          <w:rFonts w:hint="eastAsia"/>
          <w:sz w:val="24"/>
          <w:lang w:val="pt-BR"/>
        </w:rPr>
        <w:t>O</w:t>
      </w:r>
      <w:r w:rsidR="00F817B7" w:rsidRPr="00A6054E">
        <w:rPr>
          <w:sz w:val="24"/>
          <w:lang w:val="pt-BR"/>
        </w:rPr>
        <w:t>H) 3</w:t>
      </w:r>
      <w:r w:rsidR="003C751E" w:rsidRPr="00A6054E">
        <w:rPr>
          <w:rFonts w:hint="eastAsia"/>
          <w:sz w:val="24"/>
          <w:lang w:val="pt-BR"/>
        </w:rPr>
        <w:t>4</w:t>
      </w:r>
      <w:r w:rsidR="00950584" w:rsidRPr="00A6054E">
        <w:rPr>
          <w:rFonts w:hint="eastAsia"/>
          <w:sz w:val="24"/>
          <w:lang w:val="pt-BR"/>
        </w:rPr>
        <w:t>5</w:t>
      </w:r>
      <w:r w:rsidR="003C751E" w:rsidRPr="00A6054E">
        <w:rPr>
          <w:rFonts w:hint="eastAsia"/>
          <w:sz w:val="24"/>
          <w:lang w:val="pt-BR"/>
        </w:rPr>
        <w:t>5</w:t>
      </w:r>
      <w:r w:rsidR="00F817B7" w:rsidRPr="00A6054E">
        <w:rPr>
          <w:sz w:val="24"/>
          <w:lang w:val="pt-BR"/>
        </w:rPr>
        <w:t xml:space="preserve">, </w:t>
      </w:r>
      <w:r w:rsidR="00F207AC" w:rsidRPr="00A6054E">
        <w:rPr>
          <w:sz w:val="24"/>
          <w:lang w:val="el-GR"/>
        </w:rPr>
        <w:t>ν</w:t>
      </w:r>
      <w:r w:rsidR="00F817B7" w:rsidRPr="00A6054E">
        <w:rPr>
          <w:sz w:val="24"/>
          <w:lang w:val="pt-BR"/>
        </w:rPr>
        <w:t>(</w:t>
      </w:r>
      <w:r w:rsidR="003C751E" w:rsidRPr="00A6054E">
        <w:rPr>
          <w:rFonts w:hint="eastAsia"/>
          <w:sz w:val="24"/>
          <w:lang w:val="pt-BR"/>
        </w:rPr>
        <w:t>N</w:t>
      </w:r>
      <w:r w:rsidR="00F817B7" w:rsidRPr="00A6054E">
        <w:rPr>
          <w:sz w:val="24"/>
          <w:lang w:val="pt-BR"/>
        </w:rPr>
        <w:t>H) 3</w:t>
      </w:r>
      <w:r w:rsidR="003C751E" w:rsidRPr="00A6054E">
        <w:rPr>
          <w:rFonts w:hint="eastAsia"/>
          <w:sz w:val="24"/>
          <w:lang w:val="pt-BR"/>
        </w:rPr>
        <w:t>237</w:t>
      </w:r>
      <w:r w:rsidR="00F817B7" w:rsidRPr="00A6054E">
        <w:rPr>
          <w:sz w:val="24"/>
          <w:lang w:val="pt-BR"/>
        </w:rPr>
        <w:t xml:space="preserve">, </w:t>
      </w:r>
      <w:r w:rsidR="00F207AC" w:rsidRPr="00A6054E">
        <w:rPr>
          <w:sz w:val="24"/>
          <w:lang w:val="el-GR"/>
        </w:rPr>
        <w:t>ν</w:t>
      </w:r>
      <w:r w:rsidR="00F817B7" w:rsidRPr="00A6054E">
        <w:rPr>
          <w:sz w:val="24"/>
          <w:lang w:val="pt-BR"/>
        </w:rPr>
        <w:t>(CH)</w:t>
      </w:r>
      <w:r w:rsidR="00F207AC" w:rsidRPr="00A6054E">
        <w:rPr>
          <w:rFonts w:hint="eastAsia"/>
          <w:sz w:val="24"/>
          <w:lang w:val="pt-BR"/>
        </w:rPr>
        <w:t xml:space="preserve"> </w:t>
      </w:r>
      <w:r w:rsidR="00F817B7" w:rsidRPr="00A6054E">
        <w:rPr>
          <w:sz w:val="24"/>
          <w:lang w:val="pt-BR"/>
        </w:rPr>
        <w:t>28</w:t>
      </w:r>
      <w:r w:rsidR="003C751E" w:rsidRPr="00A6054E">
        <w:rPr>
          <w:rFonts w:hint="eastAsia"/>
          <w:sz w:val="24"/>
          <w:lang w:val="pt-BR"/>
        </w:rPr>
        <w:t>1</w:t>
      </w:r>
      <w:r w:rsidR="00A246B5" w:rsidRPr="00A6054E">
        <w:rPr>
          <w:rFonts w:hint="eastAsia"/>
          <w:sz w:val="24"/>
          <w:lang w:val="pt-BR"/>
        </w:rPr>
        <w:t>0</w:t>
      </w:r>
      <w:r w:rsidR="00F817B7" w:rsidRPr="00A6054E">
        <w:rPr>
          <w:sz w:val="24"/>
          <w:lang w:val="pt-BR"/>
        </w:rPr>
        <w:t>–3</w:t>
      </w:r>
      <w:r w:rsidR="003C751E" w:rsidRPr="00A6054E">
        <w:rPr>
          <w:rFonts w:hint="eastAsia"/>
          <w:sz w:val="24"/>
          <w:lang w:val="pt-BR"/>
        </w:rPr>
        <w:t>120</w:t>
      </w:r>
      <w:r w:rsidR="00F817B7" w:rsidRPr="00A6054E">
        <w:rPr>
          <w:sz w:val="24"/>
          <w:lang w:val="pt-BR"/>
        </w:rPr>
        <w:t xml:space="preserve">, </w:t>
      </w:r>
      <w:r w:rsidR="00F207AC" w:rsidRPr="00A6054E">
        <w:rPr>
          <w:sz w:val="24"/>
          <w:lang w:val="el-GR"/>
        </w:rPr>
        <w:t>ν</w:t>
      </w:r>
      <w:r w:rsidR="00F817B7" w:rsidRPr="00A6054E">
        <w:rPr>
          <w:sz w:val="24"/>
          <w:lang w:val="pt-BR"/>
        </w:rPr>
        <w:t>(C</w:t>
      </w:r>
      <w:r w:rsidR="00F207AC" w:rsidRPr="00A6054E">
        <w:rPr>
          <w:rFonts w:hint="eastAsia"/>
          <w:sz w:val="24"/>
          <w:lang w:val="pt-BR"/>
        </w:rPr>
        <w:t>=</w:t>
      </w:r>
      <w:r w:rsidR="00F817B7" w:rsidRPr="00A6054E">
        <w:rPr>
          <w:sz w:val="24"/>
          <w:lang w:val="pt-BR"/>
        </w:rPr>
        <w:t>O) 16</w:t>
      </w:r>
      <w:r w:rsidR="003C751E" w:rsidRPr="00A6054E">
        <w:rPr>
          <w:rFonts w:hint="eastAsia"/>
          <w:sz w:val="24"/>
          <w:lang w:val="pt-BR"/>
        </w:rPr>
        <w:t>47</w:t>
      </w:r>
      <w:r w:rsidR="00F817B7" w:rsidRPr="00A6054E">
        <w:rPr>
          <w:sz w:val="24"/>
          <w:lang w:val="pt-BR"/>
        </w:rPr>
        <w:t xml:space="preserve">, </w:t>
      </w:r>
      <w:r w:rsidR="00F207AC" w:rsidRPr="00A6054E">
        <w:rPr>
          <w:sz w:val="24"/>
          <w:lang w:val="el-GR"/>
        </w:rPr>
        <w:t>ν</w:t>
      </w:r>
      <w:r w:rsidR="00F817B7" w:rsidRPr="00A6054E">
        <w:rPr>
          <w:sz w:val="24"/>
          <w:lang w:val="pt-BR"/>
        </w:rPr>
        <w:t>(C</w:t>
      </w:r>
      <w:r w:rsidR="00F207AC" w:rsidRPr="00A6054E">
        <w:rPr>
          <w:rFonts w:hint="eastAsia"/>
          <w:sz w:val="24"/>
          <w:lang w:val="pt-BR"/>
        </w:rPr>
        <w:t>=</w:t>
      </w:r>
      <w:r w:rsidR="00F817B7" w:rsidRPr="00A6054E">
        <w:rPr>
          <w:sz w:val="24"/>
          <w:lang w:val="pt-BR"/>
        </w:rPr>
        <w:t>N) 16</w:t>
      </w:r>
      <w:r w:rsidR="003C751E" w:rsidRPr="00A6054E">
        <w:rPr>
          <w:rFonts w:hint="eastAsia"/>
          <w:sz w:val="24"/>
          <w:lang w:val="pt-BR"/>
        </w:rPr>
        <w:t>09</w:t>
      </w:r>
      <w:r w:rsidR="00F817B7" w:rsidRPr="00A6054E">
        <w:rPr>
          <w:sz w:val="24"/>
          <w:lang w:val="pt-BR"/>
        </w:rPr>
        <w:t xml:space="preserve">, </w:t>
      </w:r>
      <w:r w:rsidR="003C751E" w:rsidRPr="00A6054E">
        <w:rPr>
          <w:sz w:val="24"/>
          <w:lang w:val="el-GR"/>
        </w:rPr>
        <w:t>ν</w:t>
      </w:r>
      <w:r w:rsidR="003C751E" w:rsidRPr="00A6054E">
        <w:rPr>
          <w:sz w:val="24"/>
          <w:lang w:val="pt-BR"/>
        </w:rPr>
        <w:t>(C–O) 12</w:t>
      </w:r>
      <w:r w:rsidR="003C751E" w:rsidRPr="00A6054E">
        <w:rPr>
          <w:rFonts w:hint="eastAsia"/>
          <w:sz w:val="24"/>
          <w:lang w:val="pt-BR"/>
        </w:rPr>
        <w:t>55</w:t>
      </w:r>
      <w:r w:rsidR="00F817B7" w:rsidRPr="00A6054E">
        <w:rPr>
          <w:sz w:val="24"/>
          <w:lang w:val="pt-BR"/>
        </w:rPr>
        <w:t xml:space="preserve">. </w:t>
      </w:r>
      <w:r w:rsidR="00F817B7" w:rsidRPr="00A6054E">
        <w:rPr>
          <w:sz w:val="24"/>
          <w:vertAlign w:val="superscript"/>
          <w:lang w:val="pt-BR"/>
        </w:rPr>
        <w:t>1</w:t>
      </w:r>
      <w:r w:rsidR="00F817B7" w:rsidRPr="00A6054E">
        <w:rPr>
          <w:sz w:val="24"/>
          <w:lang w:val="pt-BR"/>
        </w:rPr>
        <w:t>H NMR (</w:t>
      </w:r>
      <w:r w:rsidR="00E33931" w:rsidRPr="00A6054E">
        <w:rPr>
          <w:rFonts w:hint="eastAsia"/>
          <w:sz w:val="24"/>
          <w:lang w:val="pt-BR"/>
        </w:rPr>
        <w:t>3</w:t>
      </w:r>
      <w:r w:rsidR="00F817B7" w:rsidRPr="00A6054E">
        <w:rPr>
          <w:sz w:val="24"/>
          <w:lang w:val="pt-BR"/>
        </w:rPr>
        <w:t>00 MHz, DMSO-</w:t>
      </w:r>
      <w:r w:rsidR="00F817B7" w:rsidRPr="00A6054E">
        <w:rPr>
          <w:i/>
          <w:sz w:val="24"/>
          <w:lang w:val="pt-BR"/>
        </w:rPr>
        <w:t>d</w:t>
      </w:r>
      <w:r w:rsidR="00F817B7" w:rsidRPr="00A6054E">
        <w:rPr>
          <w:sz w:val="24"/>
          <w:vertAlign w:val="superscript"/>
          <w:lang w:val="pt-BR"/>
        </w:rPr>
        <w:t>6</w:t>
      </w:r>
      <w:r w:rsidR="00F817B7" w:rsidRPr="00A6054E">
        <w:rPr>
          <w:sz w:val="24"/>
          <w:lang w:val="pt-BR"/>
        </w:rPr>
        <w:t>, ppm):</w:t>
      </w:r>
      <w:r w:rsidR="000B168D" w:rsidRPr="00A6054E">
        <w:rPr>
          <w:rFonts w:hint="eastAsia"/>
          <w:sz w:val="24"/>
          <w:lang w:val="pt-BR"/>
        </w:rPr>
        <w:t xml:space="preserve"> </w:t>
      </w:r>
      <w:r w:rsidR="000B168D" w:rsidRPr="00A6054E">
        <w:rPr>
          <w:i/>
          <w:sz w:val="24"/>
        </w:rPr>
        <w:t>δ</w:t>
      </w:r>
      <w:r w:rsidR="00F817B7" w:rsidRPr="00A6054E">
        <w:rPr>
          <w:sz w:val="24"/>
          <w:lang w:val="pt-BR"/>
        </w:rPr>
        <w:t xml:space="preserve"> = 12.</w:t>
      </w:r>
      <w:r w:rsidR="00B5742D" w:rsidRPr="00A6054E">
        <w:rPr>
          <w:rFonts w:hint="eastAsia"/>
          <w:sz w:val="24"/>
          <w:lang w:val="pt-BR"/>
        </w:rPr>
        <w:t>08</w:t>
      </w:r>
      <w:r w:rsidR="00F817B7" w:rsidRPr="00A6054E">
        <w:rPr>
          <w:sz w:val="24"/>
          <w:lang w:val="pt-BR"/>
        </w:rPr>
        <w:t xml:space="preserve"> (s, 1H; </w:t>
      </w:r>
      <w:r w:rsidR="00B5742D" w:rsidRPr="00A6054E">
        <w:rPr>
          <w:rFonts w:hint="eastAsia"/>
          <w:sz w:val="24"/>
          <w:lang w:val="pt-BR"/>
        </w:rPr>
        <w:t>O</w:t>
      </w:r>
      <w:r w:rsidR="00F817B7" w:rsidRPr="00A6054E">
        <w:rPr>
          <w:i/>
          <w:sz w:val="24"/>
          <w:lang w:val="pt-BR"/>
        </w:rPr>
        <w:t>H</w:t>
      </w:r>
      <w:r w:rsidR="00F817B7" w:rsidRPr="00A6054E">
        <w:rPr>
          <w:sz w:val="24"/>
          <w:lang w:val="pt-BR"/>
        </w:rPr>
        <w:t xml:space="preserve">), </w:t>
      </w:r>
      <w:r w:rsidR="000B168D" w:rsidRPr="00A6054E">
        <w:rPr>
          <w:rFonts w:hint="eastAsia"/>
          <w:sz w:val="24"/>
          <w:lang w:val="pt-BR"/>
        </w:rPr>
        <w:t>11.</w:t>
      </w:r>
      <w:r w:rsidR="00B5742D" w:rsidRPr="00A6054E">
        <w:rPr>
          <w:rFonts w:hint="eastAsia"/>
          <w:sz w:val="24"/>
          <w:lang w:val="pt-BR"/>
        </w:rPr>
        <w:t>38</w:t>
      </w:r>
      <w:r w:rsidR="000B168D" w:rsidRPr="00A6054E">
        <w:rPr>
          <w:rFonts w:hint="eastAsia"/>
          <w:sz w:val="24"/>
          <w:lang w:val="pt-BR"/>
        </w:rPr>
        <w:t xml:space="preserve"> </w:t>
      </w:r>
      <w:r w:rsidR="00B5742D" w:rsidRPr="00A6054E">
        <w:rPr>
          <w:sz w:val="24"/>
          <w:lang w:val="pt-BR"/>
        </w:rPr>
        <w:t xml:space="preserve">(s, 1H; </w:t>
      </w:r>
      <w:r w:rsidR="00B5742D" w:rsidRPr="00A6054E">
        <w:rPr>
          <w:rFonts w:hint="eastAsia"/>
          <w:sz w:val="24"/>
          <w:lang w:val="pt-BR"/>
        </w:rPr>
        <w:t>N</w:t>
      </w:r>
      <w:r w:rsidR="00B5742D" w:rsidRPr="00A6054E">
        <w:rPr>
          <w:i/>
          <w:sz w:val="24"/>
          <w:lang w:val="pt-BR"/>
        </w:rPr>
        <w:t>H</w:t>
      </w:r>
      <w:r w:rsidR="00B5742D" w:rsidRPr="00A6054E">
        <w:rPr>
          <w:sz w:val="24"/>
          <w:lang w:val="pt-BR"/>
        </w:rPr>
        <w:t>),</w:t>
      </w:r>
      <w:r w:rsidR="00B5742D" w:rsidRPr="00A6054E">
        <w:rPr>
          <w:rFonts w:hint="eastAsia"/>
          <w:sz w:val="24"/>
          <w:lang w:val="pt-BR"/>
        </w:rPr>
        <w:t xml:space="preserve"> 8.59 </w:t>
      </w:r>
      <w:r w:rsidR="000B168D" w:rsidRPr="00A6054E">
        <w:rPr>
          <w:rFonts w:hint="eastAsia"/>
          <w:sz w:val="24"/>
          <w:lang w:val="pt-BR"/>
        </w:rPr>
        <w:t xml:space="preserve">(s, </w:t>
      </w:r>
      <w:r w:rsidR="00B5742D" w:rsidRPr="00A6054E">
        <w:rPr>
          <w:rFonts w:hint="eastAsia"/>
          <w:sz w:val="24"/>
          <w:lang w:val="pt-BR"/>
        </w:rPr>
        <w:t>1</w:t>
      </w:r>
      <w:r w:rsidR="000B168D" w:rsidRPr="00A6054E">
        <w:rPr>
          <w:rFonts w:hint="eastAsia"/>
          <w:sz w:val="24"/>
          <w:lang w:val="pt-BR"/>
        </w:rPr>
        <w:t>H</w:t>
      </w:r>
      <w:r w:rsidR="00F817B7" w:rsidRPr="00A6054E">
        <w:rPr>
          <w:sz w:val="24"/>
          <w:lang w:val="pt-BR"/>
        </w:rPr>
        <w:t>; C</w:t>
      </w:r>
      <w:r w:rsidR="00F817B7" w:rsidRPr="00A6054E">
        <w:rPr>
          <w:i/>
          <w:sz w:val="24"/>
          <w:lang w:val="pt-BR"/>
        </w:rPr>
        <w:t>H</w:t>
      </w:r>
      <w:r w:rsidR="000B168D" w:rsidRPr="00A6054E">
        <w:rPr>
          <w:rFonts w:hint="eastAsia"/>
          <w:sz w:val="24"/>
          <w:lang w:val="pt-BR"/>
        </w:rPr>
        <w:t>=</w:t>
      </w:r>
      <w:r w:rsidR="00F817B7" w:rsidRPr="00A6054E">
        <w:rPr>
          <w:sz w:val="24"/>
          <w:lang w:val="pt-BR"/>
        </w:rPr>
        <w:t>N),</w:t>
      </w:r>
      <w:r w:rsidR="000B168D" w:rsidRPr="00A6054E">
        <w:rPr>
          <w:rFonts w:hint="eastAsia"/>
          <w:sz w:val="24"/>
          <w:lang w:val="pt-BR"/>
        </w:rPr>
        <w:t xml:space="preserve"> </w:t>
      </w:r>
      <w:r w:rsidR="00553BC0" w:rsidRPr="00A6054E">
        <w:rPr>
          <w:rFonts w:hint="eastAsia"/>
          <w:sz w:val="24"/>
          <w:lang w:val="pt-BR"/>
        </w:rPr>
        <w:t>7.94 (d, 2H; Ar</w:t>
      </w:r>
      <w:r w:rsidR="00553BC0" w:rsidRPr="00A6054E">
        <w:rPr>
          <w:rFonts w:hint="eastAsia"/>
          <w:i/>
          <w:sz w:val="24"/>
          <w:lang w:val="pt-BR"/>
        </w:rPr>
        <w:t>H</w:t>
      </w:r>
      <w:r w:rsidR="00553BC0" w:rsidRPr="00A6054E">
        <w:rPr>
          <w:rFonts w:hint="eastAsia"/>
          <w:sz w:val="24"/>
          <w:lang w:val="pt-BR"/>
        </w:rPr>
        <w:t>), 7.78 (s, 1H; Ar</w:t>
      </w:r>
      <w:r w:rsidR="00553BC0" w:rsidRPr="00A6054E">
        <w:rPr>
          <w:rFonts w:hint="eastAsia"/>
          <w:i/>
          <w:sz w:val="24"/>
          <w:lang w:val="pt-BR"/>
        </w:rPr>
        <w:t>H</w:t>
      </w:r>
      <w:r w:rsidR="00553BC0" w:rsidRPr="00A6054E">
        <w:rPr>
          <w:rFonts w:hint="eastAsia"/>
          <w:sz w:val="24"/>
          <w:lang w:val="pt-BR"/>
        </w:rPr>
        <w:t>), 7.43 (d, 1H, Ar</w:t>
      </w:r>
      <w:r w:rsidR="00553BC0" w:rsidRPr="00A6054E">
        <w:rPr>
          <w:rFonts w:hint="eastAsia"/>
          <w:i/>
          <w:sz w:val="24"/>
          <w:lang w:val="pt-BR"/>
        </w:rPr>
        <w:t>H</w:t>
      </w:r>
      <w:r w:rsidR="00553BC0" w:rsidRPr="00A6054E">
        <w:rPr>
          <w:rFonts w:hint="eastAsia"/>
          <w:sz w:val="24"/>
          <w:lang w:val="pt-BR"/>
        </w:rPr>
        <w:t>), 7.08 (d, 2H</w:t>
      </w:r>
      <w:r w:rsidR="00553BC0" w:rsidRPr="00A6054E">
        <w:rPr>
          <w:sz w:val="24"/>
          <w:lang w:val="pt-BR"/>
        </w:rPr>
        <w:t>; Ar</w:t>
      </w:r>
      <w:r w:rsidR="00553BC0" w:rsidRPr="00A6054E">
        <w:rPr>
          <w:i/>
          <w:sz w:val="24"/>
          <w:lang w:val="pt-BR"/>
        </w:rPr>
        <w:t>H</w:t>
      </w:r>
      <w:r w:rsidR="00553BC0" w:rsidRPr="00A6054E">
        <w:rPr>
          <w:sz w:val="24"/>
          <w:lang w:val="pt-BR"/>
        </w:rPr>
        <w:t xml:space="preserve">), </w:t>
      </w:r>
      <w:r w:rsidR="00553BC0" w:rsidRPr="00A6054E">
        <w:rPr>
          <w:rFonts w:hint="eastAsia"/>
          <w:sz w:val="24"/>
          <w:lang w:val="pt-BR"/>
        </w:rPr>
        <w:t>6.90 (d, 1H, Ar</w:t>
      </w:r>
      <w:r w:rsidR="00553BC0" w:rsidRPr="00A6054E">
        <w:rPr>
          <w:rFonts w:hint="eastAsia"/>
          <w:i/>
          <w:sz w:val="24"/>
          <w:lang w:val="pt-BR"/>
        </w:rPr>
        <w:t>H</w:t>
      </w:r>
      <w:r w:rsidR="00553BC0" w:rsidRPr="00A6054E">
        <w:rPr>
          <w:rFonts w:hint="eastAsia"/>
          <w:sz w:val="24"/>
          <w:lang w:val="pt-BR"/>
        </w:rPr>
        <w:t>), 3.86 (s, 3H, C</w:t>
      </w:r>
      <w:r w:rsidR="00553BC0" w:rsidRPr="00A6054E">
        <w:rPr>
          <w:rFonts w:hint="eastAsia"/>
          <w:i/>
          <w:sz w:val="24"/>
          <w:lang w:val="pt-BR"/>
        </w:rPr>
        <w:t>H</w:t>
      </w:r>
      <w:r w:rsidR="00553BC0" w:rsidRPr="00A6054E">
        <w:rPr>
          <w:rFonts w:hint="eastAsia"/>
          <w:sz w:val="24"/>
          <w:vertAlign w:val="subscript"/>
          <w:lang w:val="pt-BR"/>
        </w:rPr>
        <w:t>3</w:t>
      </w:r>
      <w:r w:rsidR="00553BC0" w:rsidRPr="00A6054E">
        <w:rPr>
          <w:rFonts w:hint="eastAsia"/>
          <w:sz w:val="24"/>
          <w:lang w:val="pt-BR"/>
        </w:rPr>
        <w:t xml:space="preserve">). </w:t>
      </w:r>
      <w:r w:rsidR="00CA1A14" w:rsidRPr="00A6054E">
        <w:rPr>
          <w:sz w:val="24"/>
          <w:vertAlign w:val="superscript"/>
          <w:lang w:val="pt-BR"/>
        </w:rPr>
        <w:t>13</w:t>
      </w:r>
      <w:r w:rsidR="00CA1A14" w:rsidRPr="00A6054E">
        <w:rPr>
          <w:sz w:val="24"/>
          <w:lang w:val="pt-BR"/>
        </w:rPr>
        <w:t>C NMR (75 MHz, DMSO-</w:t>
      </w:r>
      <w:r w:rsidR="00CA1A14" w:rsidRPr="00A6054E">
        <w:rPr>
          <w:i/>
          <w:sz w:val="24"/>
          <w:lang w:val="pt-BR"/>
        </w:rPr>
        <w:t>d</w:t>
      </w:r>
      <w:r w:rsidR="00CA1A14" w:rsidRPr="00A6054E">
        <w:rPr>
          <w:sz w:val="24"/>
          <w:vertAlign w:val="superscript"/>
          <w:lang w:val="pt-BR"/>
        </w:rPr>
        <w:t>6</w:t>
      </w:r>
      <w:r w:rsidR="00CA1A14" w:rsidRPr="00A6054E">
        <w:rPr>
          <w:sz w:val="24"/>
          <w:lang w:val="pt-BR"/>
        </w:rPr>
        <w:t xml:space="preserve">, ppm) </w:t>
      </w:r>
      <w:r w:rsidR="00CA1A14" w:rsidRPr="00A6054E">
        <w:rPr>
          <w:i/>
          <w:sz w:val="24"/>
          <w:lang w:val="pt-BR"/>
        </w:rPr>
        <w:t>δ</w:t>
      </w:r>
      <w:r w:rsidR="00CA1A14" w:rsidRPr="00A6054E">
        <w:rPr>
          <w:sz w:val="24"/>
          <w:lang w:val="pt-BR"/>
        </w:rPr>
        <w:t xml:space="preserve"> </w:t>
      </w:r>
      <w:r w:rsidR="00CA1A14" w:rsidRPr="00A6054E">
        <w:rPr>
          <w:rFonts w:hint="eastAsia"/>
          <w:sz w:val="24"/>
          <w:lang w:val="pt-BR"/>
        </w:rPr>
        <w:t xml:space="preserve">= </w:t>
      </w:r>
      <w:r w:rsidR="00CA1A14" w:rsidRPr="00A6054E">
        <w:rPr>
          <w:sz w:val="24"/>
          <w:lang w:val="pt-BR"/>
        </w:rPr>
        <w:t>162.24, 156.40, 145.26, 133.38, 130.58, 129.63, 124.72, 121.32, 118.66, 113.80, 110.37, 55.46.</w:t>
      </w:r>
      <w:r w:rsidR="00CA1A14" w:rsidRPr="00A6054E">
        <w:rPr>
          <w:rFonts w:hint="eastAsia"/>
          <w:sz w:val="24"/>
          <w:lang w:val="pt-BR"/>
        </w:rPr>
        <w:t xml:space="preserve"> </w:t>
      </w:r>
    </w:p>
    <w:p w:rsidR="00BC2000" w:rsidRPr="00A6054E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A6054E">
        <w:rPr>
          <w:rFonts w:hint="eastAsia"/>
          <w:b/>
          <w:sz w:val="24"/>
        </w:rPr>
        <w:t>H</w:t>
      </w:r>
      <w:r w:rsidRPr="00A6054E">
        <w:rPr>
          <w:rFonts w:hint="eastAsia"/>
          <w:b/>
          <w:sz w:val="24"/>
          <w:vertAlign w:val="subscript"/>
        </w:rPr>
        <w:t>2</w:t>
      </w:r>
      <w:r w:rsidRPr="00A6054E">
        <w:rPr>
          <w:rFonts w:hint="eastAsia"/>
          <w:b/>
          <w:sz w:val="24"/>
        </w:rPr>
        <w:t>L</w:t>
      </w:r>
      <w:r w:rsidRPr="00A6054E">
        <w:rPr>
          <w:rFonts w:hint="eastAsia"/>
          <w:b/>
          <w:sz w:val="24"/>
          <w:vertAlign w:val="superscript"/>
        </w:rPr>
        <w:t>2</w:t>
      </w:r>
      <w:r w:rsidRPr="00A6054E">
        <w:rPr>
          <w:rFonts w:hint="eastAsia"/>
          <w:sz w:val="24"/>
        </w:rPr>
        <w:t xml:space="preserve">: </w:t>
      </w:r>
      <w:r w:rsidR="00BC2000" w:rsidRPr="00A6054E">
        <w:rPr>
          <w:sz w:val="24"/>
        </w:rPr>
        <w:t>Yield: 0.</w:t>
      </w:r>
      <w:r w:rsidR="00C77969" w:rsidRPr="00A6054E">
        <w:rPr>
          <w:rFonts w:hint="eastAsia"/>
          <w:sz w:val="24"/>
        </w:rPr>
        <w:t>30</w:t>
      </w:r>
      <w:r w:rsidR="00BC2000" w:rsidRPr="00A6054E">
        <w:rPr>
          <w:sz w:val="24"/>
        </w:rPr>
        <w:t xml:space="preserve"> g, </w:t>
      </w:r>
      <w:r w:rsidR="00C77969" w:rsidRPr="00A6054E">
        <w:rPr>
          <w:rFonts w:hint="eastAsia"/>
          <w:sz w:val="24"/>
        </w:rPr>
        <w:t>90</w:t>
      </w:r>
      <w:r w:rsidR="00BC2000" w:rsidRPr="00A6054E">
        <w:rPr>
          <w:sz w:val="24"/>
        </w:rPr>
        <w:t xml:space="preserve">%. </w:t>
      </w:r>
      <w:r w:rsidR="00BC2000" w:rsidRPr="00A6054E">
        <w:rPr>
          <w:rFonts w:hint="eastAsia"/>
          <w:sz w:val="24"/>
          <w:lang w:val="pt-BR"/>
        </w:rPr>
        <w:t>F</w:t>
      </w:r>
      <w:r w:rsidR="00BC2000" w:rsidRPr="00A6054E">
        <w:rPr>
          <w:sz w:val="24"/>
          <w:lang w:val="pt-BR"/>
        </w:rPr>
        <w:t>or C</w:t>
      </w:r>
      <w:r w:rsidR="00BC2000" w:rsidRPr="00A6054E">
        <w:rPr>
          <w:rFonts w:hint="eastAsia"/>
          <w:sz w:val="24"/>
          <w:vertAlign w:val="subscript"/>
          <w:lang w:val="pt-BR"/>
        </w:rPr>
        <w:t>15</w:t>
      </w:r>
      <w:r w:rsidR="00BC2000" w:rsidRPr="00A6054E">
        <w:rPr>
          <w:sz w:val="24"/>
          <w:lang w:val="pt-BR"/>
        </w:rPr>
        <w:t>H</w:t>
      </w:r>
      <w:r w:rsidR="00BC2000" w:rsidRPr="00A6054E">
        <w:rPr>
          <w:rFonts w:hint="eastAsia"/>
          <w:sz w:val="24"/>
          <w:vertAlign w:val="subscript"/>
          <w:lang w:val="pt-BR"/>
        </w:rPr>
        <w:t>13</w:t>
      </w:r>
      <w:r w:rsidR="00BC2000" w:rsidRPr="00A6054E">
        <w:rPr>
          <w:rFonts w:hint="eastAsia"/>
          <w:sz w:val="24"/>
          <w:lang w:val="pt-BR"/>
        </w:rPr>
        <w:t>BrN</w:t>
      </w:r>
      <w:r w:rsidR="00BC2000" w:rsidRPr="00A6054E">
        <w:rPr>
          <w:rFonts w:hint="eastAsia"/>
          <w:sz w:val="24"/>
          <w:vertAlign w:val="subscript"/>
          <w:lang w:val="pt-BR"/>
        </w:rPr>
        <w:t>2</w:t>
      </w:r>
      <w:r w:rsidR="00BC2000" w:rsidRPr="00A6054E">
        <w:rPr>
          <w:rFonts w:hint="eastAsia"/>
          <w:sz w:val="24"/>
          <w:lang w:val="pt-BR"/>
        </w:rPr>
        <w:t>O</w:t>
      </w:r>
      <w:r w:rsidR="00C77969" w:rsidRPr="00A6054E">
        <w:rPr>
          <w:rFonts w:hint="eastAsia"/>
          <w:sz w:val="24"/>
          <w:vertAlign w:val="subscript"/>
          <w:lang w:val="pt-BR"/>
        </w:rPr>
        <w:t>2</w:t>
      </w:r>
      <w:r w:rsidR="00BC2000" w:rsidRPr="00A6054E">
        <w:rPr>
          <w:rFonts w:hint="eastAsia"/>
          <w:sz w:val="24"/>
          <w:lang w:val="pt-BR"/>
        </w:rPr>
        <w:t xml:space="preserve">: anal. calcd., %: </w:t>
      </w:r>
      <w:r w:rsidR="00BC2000" w:rsidRPr="00A6054E">
        <w:rPr>
          <w:sz w:val="24"/>
          <w:lang w:val="pt-BR"/>
        </w:rPr>
        <w:t xml:space="preserve">C, </w:t>
      </w:r>
      <w:r w:rsidR="00BC2000" w:rsidRPr="00A6054E">
        <w:rPr>
          <w:rFonts w:hint="eastAsia"/>
          <w:sz w:val="24"/>
          <w:lang w:val="pt-BR"/>
        </w:rPr>
        <w:t>5</w:t>
      </w:r>
      <w:r w:rsidR="00C77969" w:rsidRPr="00A6054E">
        <w:rPr>
          <w:rFonts w:hint="eastAsia"/>
          <w:sz w:val="24"/>
          <w:lang w:val="pt-BR"/>
        </w:rPr>
        <w:t>4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07</w:t>
      </w:r>
      <w:r w:rsidR="00BC2000" w:rsidRPr="00A6054E">
        <w:rPr>
          <w:sz w:val="24"/>
          <w:lang w:val="pt-BR"/>
        </w:rPr>
        <w:t xml:space="preserve">; H, </w:t>
      </w:r>
      <w:r w:rsidR="00BC2000" w:rsidRPr="00A6054E">
        <w:rPr>
          <w:rFonts w:hint="eastAsia"/>
          <w:sz w:val="24"/>
          <w:lang w:val="pt-BR"/>
        </w:rPr>
        <w:t>3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93</w:t>
      </w:r>
      <w:r w:rsidR="00BC2000" w:rsidRPr="00A6054E">
        <w:rPr>
          <w:sz w:val="24"/>
          <w:lang w:val="pt-BR"/>
        </w:rPr>
        <w:t xml:space="preserve">; N, </w:t>
      </w:r>
      <w:r w:rsidR="00BC2000" w:rsidRPr="00A6054E">
        <w:rPr>
          <w:rFonts w:hint="eastAsia"/>
          <w:sz w:val="24"/>
          <w:lang w:val="pt-BR"/>
        </w:rPr>
        <w:t>8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41</w:t>
      </w:r>
      <w:r w:rsidR="00BC2000" w:rsidRPr="00A6054E">
        <w:rPr>
          <w:sz w:val="24"/>
          <w:lang w:val="pt-BR"/>
        </w:rPr>
        <w:t>. Found</w:t>
      </w:r>
      <w:r w:rsidR="00BC2000" w:rsidRPr="00A6054E">
        <w:rPr>
          <w:rFonts w:hint="eastAsia"/>
          <w:sz w:val="24"/>
          <w:lang w:val="pt-BR"/>
        </w:rPr>
        <w:t>, %</w:t>
      </w:r>
      <w:r w:rsidR="00BC2000" w:rsidRPr="00A6054E">
        <w:rPr>
          <w:sz w:val="24"/>
          <w:lang w:val="pt-BR"/>
        </w:rPr>
        <w:t>: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BC2000" w:rsidRPr="00A6054E">
        <w:rPr>
          <w:sz w:val="24"/>
          <w:lang w:val="pt-BR"/>
        </w:rPr>
        <w:t xml:space="preserve">C, </w:t>
      </w:r>
      <w:r w:rsidR="00BC2000" w:rsidRPr="00A6054E">
        <w:rPr>
          <w:rFonts w:hint="eastAsia"/>
          <w:sz w:val="24"/>
          <w:lang w:val="pt-BR"/>
        </w:rPr>
        <w:t>5</w:t>
      </w:r>
      <w:r w:rsidR="00C77969" w:rsidRPr="00A6054E">
        <w:rPr>
          <w:rFonts w:hint="eastAsia"/>
          <w:sz w:val="24"/>
          <w:lang w:val="pt-BR"/>
        </w:rPr>
        <w:t>4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23</w:t>
      </w:r>
      <w:r w:rsidR="00BC2000" w:rsidRPr="00A6054E">
        <w:rPr>
          <w:sz w:val="24"/>
          <w:lang w:val="pt-BR"/>
        </w:rPr>
        <w:t>;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BC2000" w:rsidRPr="00A6054E">
        <w:rPr>
          <w:sz w:val="24"/>
          <w:lang w:val="pt-BR"/>
        </w:rPr>
        <w:t>H,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C77969" w:rsidRPr="00A6054E">
        <w:rPr>
          <w:rFonts w:hint="eastAsia"/>
          <w:sz w:val="24"/>
          <w:lang w:val="pt-BR"/>
        </w:rPr>
        <w:t>4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02</w:t>
      </w:r>
      <w:r w:rsidR="00BC2000" w:rsidRPr="00A6054E">
        <w:rPr>
          <w:sz w:val="24"/>
          <w:lang w:val="pt-BR"/>
        </w:rPr>
        <w:t xml:space="preserve">; N, </w:t>
      </w:r>
      <w:r w:rsidR="00C77969" w:rsidRPr="00A6054E">
        <w:rPr>
          <w:rFonts w:hint="eastAsia"/>
          <w:sz w:val="24"/>
          <w:lang w:val="pt-BR"/>
        </w:rPr>
        <w:t>8</w:t>
      </w:r>
      <w:r w:rsidR="00BC2000" w:rsidRPr="00A6054E">
        <w:rPr>
          <w:sz w:val="24"/>
          <w:lang w:val="pt-BR"/>
        </w:rPr>
        <w:t>.</w:t>
      </w:r>
      <w:r w:rsidR="00C77969" w:rsidRPr="00A6054E">
        <w:rPr>
          <w:rFonts w:hint="eastAsia"/>
          <w:sz w:val="24"/>
          <w:lang w:val="pt-BR"/>
        </w:rPr>
        <w:t>35</w:t>
      </w:r>
      <w:r w:rsidR="00BC2000" w:rsidRPr="00A6054E">
        <w:rPr>
          <w:sz w:val="24"/>
          <w:lang w:val="pt-BR"/>
        </w:rPr>
        <w:t>. FT-IR (KBr), cm</w:t>
      </w:r>
      <w:r w:rsidR="00A6054E">
        <w:rPr>
          <w:sz w:val="24"/>
          <w:vertAlign w:val="superscript"/>
          <w:lang w:val="pt-BR"/>
        </w:rPr>
        <w:t>–</w:t>
      </w:r>
      <w:r w:rsidR="00BC2000" w:rsidRPr="00A6054E">
        <w:rPr>
          <w:sz w:val="24"/>
          <w:vertAlign w:val="superscript"/>
          <w:lang w:val="pt-BR"/>
        </w:rPr>
        <w:t>1</w:t>
      </w:r>
      <w:r w:rsidR="00BC2000" w:rsidRPr="00A6054E">
        <w:rPr>
          <w:sz w:val="24"/>
          <w:lang w:val="pt-BR"/>
        </w:rPr>
        <w:t xml:space="preserve">: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</w:t>
      </w:r>
      <w:r w:rsidR="00BC2000" w:rsidRPr="00A6054E">
        <w:rPr>
          <w:rFonts w:hint="eastAsia"/>
          <w:sz w:val="24"/>
          <w:lang w:val="pt-BR"/>
        </w:rPr>
        <w:t>O</w:t>
      </w:r>
      <w:r w:rsidR="00BC2000" w:rsidRPr="00A6054E">
        <w:rPr>
          <w:sz w:val="24"/>
          <w:lang w:val="pt-BR"/>
        </w:rPr>
        <w:t>H) 3</w:t>
      </w:r>
      <w:r w:rsidR="00BC2000" w:rsidRPr="00A6054E">
        <w:rPr>
          <w:rFonts w:hint="eastAsia"/>
          <w:sz w:val="24"/>
          <w:lang w:val="pt-BR"/>
        </w:rPr>
        <w:t>4</w:t>
      </w:r>
      <w:r w:rsidR="00335F8A" w:rsidRPr="00A6054E">
        <w:rPr>
          <w:rFonts w:hint="eastAsia"/>
          <w:sz w:val="24"/>
          <w:lang w:val="pt-BR"/>
        </w:rPr>
        <w:t>4</w:t>
      </w:r>
      <w:r w:rsidR="00BC2000" w:rsidRPr="00A6054E">
        <w:rPr>
          <w:rFonts w:hint="eastAsia"/>
          <w:sz w:val="24"/>
          <w:lang w:val="pt-BR"/>
        </w:rPr>
        <w:t>5</w:t>
      </w:r>
      <w:r w:rsidR="00BC2000" w:rsidRPr="00A6054E">
        <w:rPr>
          <w:sz w:val="24"/>
          <w:lang w:val="pt-BR"/>
        </w:rPr>
        <w:t xml:space="preserve">,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</w:t>
      </w:r>
      <w:r w:rsidR="00BC2000" w:rsidRPr="00A6054E">
        <w:rPr>
          <w:rFonts w:hint="eastAsia"/>
          <w:sz w:val="24"/>
          <w:lang w:val="pt-BR"/>
        </w:rPr>
        <w:t>N</w:t>
      </w:r>
      <w:r w:rsidR="00BC2000" w:rsidRPr="00A6054E">
        <w:rPr>
          <w:sz w:val="24"/>
          <w:lang w:val="pt-BR"/>
        </w:rPr>
        <w:t>H) 3</w:t>
      </w:r>
      <w:r w:rsidR="00BC2000" w:rsidRPr="00A6054E">
        <w:rPr>
          <w:rFonts w:hint="eastAsia"/>
          <w:sz w:val="24"/>
          <w:lang w:val="pt-BR"/>
        </w:rPr>
        <w:t>2</w:t>
      </w:r>
      <w:r w:rsidR="00335F8A" w:rsidRPr="00A6054E">
        <w:rPr>
          <w:rFonts w:hint="eastAsia"/>
          <w:sz w:val="24"/>
          <w:lang w:val="pt-BR"/>
        </w:rPr>
        <w:t>29</w:t>
      </w:r>
      <w:r w:rsidR="00BC2000" w:rsidRPr="00A6054E">
        <w:rPr>
          <w:sz w:val="24"/>
          <w:lang w:val="pt-BR"/>
        </w:rPr>
        <w:t xml:space="preserve">,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(CH)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BC2000" w:rsidRPr="00A6054E">
        <w:rPr>
          <w:sz w:val="24"/>
          <w:lang w:val="pt-BR"/>
        </w:rPr>
        <w:t>28</w:t>
      </w:r>
      <w:r w:rsidR="00BC2000" w:rsidRPr="00A6054E">
        <w:rPr>
          <w:rFonts w:hint="eastAsia"/>
          <w:sz w:val="24"/>
          <w:lang w:val="pt-BR"/>
        </w:rPr>
        <w:t>1</w:t>
      </w:r>
      <w:r w:rsidR="00335F8A" w:rsidRPr="00A6054E">
        <w:rPr>
          <w:rFonts w:hint="eastAsia"/>
          <w:sz w:val="24"/>
          <w:lang w:val="pt-BR"/>
        </w:rPr>
        <w:t>5</w:t>
      </w:r>
      <w:r w:rsidR="00BC2000" w:rsidRPr="00A6054E">
        <w:rPr>
          <w:sz w:val="24"/>
          <w:lang w:val="pt-BR"/>
        </w:rPr>
        <w:t>–3</w:t>
      </w:r>
      <w:r w:rsidR="00BC2000" w:rsidRPr="00A6054E">
        <w:rPr>
          <w:rFonts w:hint="eastAsia"/>
          <w:sz w:val="24"/>
          <w:lang w:val="pt-BR"/>
        </w:rPr>
        <w:t>120</w:t>
      </w:r>
      <w:r w:rsidR="00BC2000" w:rsidRPr="00A6054E">
        <w:rPr>
          <w:sz w:val="24"/>
          <w:lang w:val="pt-BR"/>
        </w:rPr>
        <w:t xml:space="preserve">,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(C</w:t>
      </w:r>
      <w:r w:rsidR="00BC2000" w:rsidRPr="00A6054E">
        <w:rPr>
          <w:rFonts w:hint="eastAsia"/>
          <w:sz w:val="24"/>
          <w:lang w:val="pt-BR"/>
        </w:rPr>
        <w:t>=</w:t>
      </w:r>
      <w:r w:rsidR="00BC2000" w:rsidRPr="00A6054E">
        <w:rPr>
          <w:sz w:val="24"/>
          <w:lang w:val="pt-BR"/>
        </w:rPr>
        <w:t>O) 16</w:t>
      </w:r>
      <w:r w:rsidR="00BC2000" w:rsidRPr="00A6054E">
        <w:rPr>
          <w:rFonts w:hint="eastAsia"/>
          <w:sz w:val="24"/>
          <w:lang w:val="pt-BR"/>
        </w:rPr>
        <w:t>47</w:t>
      </w:r>
      <w:r w:rsidR="00BC2000" w:rsidRPr="00A6054E">
        <w:rPr>
          <w:sz w:val="24"/>
          <w:lang w:val="pt-BR"/>
        </w:rPr>
        <w:t xml:space="preserve">,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(C</w:t>
      </w:r>
      <w:r w:rsidR="00BC2000" w:rsidRPr="00A6054E">
        <w:rPr>
          <w:rFonts w:hint="eastAsia"/>
          <w:sz w:val="24"/>
          <w:lang w:val="pt-BR"/>
        </w:rPr>
        <w:t>=</w:t>
      </w:r>
      <w:r w:rsidR="00BC2000" w:rsidRPr="00A6054E">
        <w:rPr>
          <w:sz w:val="24"/>
          <w:lang w:val="pt-BR"/>
        </w:rPr>
        <w:t>N) 16</w:t>
      </w:r>
      <w:r w:rsidR="00335F8A" w:rsidRPr="00A6054E">
        <w:rPr>
          <w:rFonts w:hint="eastAsia"/>
          <w:sz w:val="24"/>
          <w:lang w:val="pt-BR"/>
        </w:rPr>
        <w:t>17</w:t>
      </w:r>
      <w:r w:rsidR="00BC2000" w:rsidRPr="00A6054E">
        <w:rPr>
          <w:sz w:val="24"/>
          <w:lang w:val="pt-BR"/>
        </w:rPr>
        <w:t xml:space="preserve">, </w:t>
      </w:r>
      <w:r w:rsidR="00BC2000" w:rsidRPr="00A6054E">
        <w:rPr>
          <w:sz w:val="24"/>
          <w:lang w:val="el-GR"/>
        </w:rPr>
        <w:t>ν</w:t>
      </w:r>
      <w:r w:rsidR="00BC2000" w:rsidRPr="00A6054E">
        <w:rPr>
          <w:sz w:val="24"/>
          <w:lang w:val="pt-BR"/>
        </w:rPr>
        <w:t>(C–O) 12</w:t>
      </w:r>
      <w:r w:rsidR="00335F8A" w:rsidRPr="00A6054E">
        <w:rPr>
          <w:rFonts w:hint="eastAsia"/>
          <w:sz w:val="24"/>
          <w:lang w:val="pt-BR"/>
        </w:rPr>
        <w:t>80</w:t>
      </w:r>
      <w:r w:rsidR="00BC2000" w:rsidRPr="00A6054E">
        <w:rPr>
          <w:sz w:val="24"/>
          <w:lang w:val="pt-BR"/>
        </w:rPr>
        <w:t xml:space="preserve">. </w:t>
      </w:r>
      <w:r w:rsidR="00BC2000" w:rsidRPr="00A6054E">
        <w:rPr>
          <w:sz w:val="24"/>
          <w:vertAlign w:val="superscript"/>
          <w:lang w:val="pt-BR"/>
        </w:rPr>
        <w:t>1</w:t>
      </w:r>
      <w:r w:rsidR="00BC2000" w:rsidRPr="00A6054E">
        <w:rPr>
          <w:sz w:val="24"/>
          <w:lang w:val="pt-BR"/>
        </w:rPr>
        <w:t>H NMR (</w:t>
      </w:r>
      <w:r w:rsidR="00BC2000" w:rsidRPr="00A6054E">
        <w:rPr>
          <w:rFonts w:hint="eastAsia"/>
          <w:sz w:val="24"/>
          <w:lang w:val="pt-BR"/>
        </w:rPr>
        <w:t>3</w:t>
      </w:r>
      <w:r w:rsidR="00BC2000" w:rsidRPr="00A6054E">
        <w:rPr>
          <w:sz w:val="24"/>
          <w:lang w:val="pt-BR"/>
        </w:rPr>
        <w:t>00 MHz, DMSO-</w:t>
      </w:r>
      <w:r w:rsidR="00BC2000" w:rsidRPr="00A6054E">
        <w:rPr>
          <w:i/>
          <w:sz w:val="24"/>
          <w:lang w:val="pt-BR"/>
        </w:rPr>
        <w:t>d</w:t>
      </w:r>
      <w:r w:rsidR="00BC2000" w:rsidRPr="00A6054E">
        <w:rPr>
          <w:sz w:val="24"/>
          <w:vertAlign w:val="superscript"/>
          <w:lang w:val="pt-BR"/>
        </w:rPr>
        <w:t>6</w:t>
      </w:r>
      <w:r w:rsidR="00BC2000" w:rsidRPr="00A6054E">
        <w:rPr>
          <w:sz w:val="24"/>
          <w:lang w:val="pt-BR"/>
        </w:rPr>
        <w:t>, ppm):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BC2000" w:rsidRPr="00A6054E">
        <w:rPr>
          <w:i/>
          <w:sz w:val="24"/>
        </w:rPr>
        <w:t>δ</w:t>
      </w:r>
      <w:r w:rsidR="00BC2000" w:rsidRPr="00A6054E">
        <w:rPr>
          <w:sz w:val="24"/>
          <w:lang w:val="pt-BR"/>
        </w:rPr>
        <w:t xml:space="preserve"> = 12.</w:t>
      </w:r>
      <w:r w:rsidR="003E2CEB" w:rsidRPr="00A6054E">
        <w:rPr>
          <w:rFonts w:hint="eastAsia"/>
          <w:sz w:val="24"/>
          <w:lang w:val="pt-BR"/>
        </w:rPr>
        <w:t>14</w:t>
      </w:r>
      <w:r w:rsidR="00BC2000" w:rsidRPr="00A6054E">
        <w:rPr>
          <w:sz w:val="24"/>
          <w:lang w:val="pt-BR"/>
        </w:rPr>
        <w:t xml:space="preserve"> (s, 1H; </w:t>
      </w:r>
      <w:r w:rsidR="00BC2000" w:rsidRPr="00A6054E">
        <w:rPr>
          <w:rFonts w:hint="eastAsia"/>
          <w:sz w:val="24"/>
          <w:lang w:val="pt-BR"/>
        </w:rPr>
        <w:t>O</w:t>
      </w:r>
      <w:r w:rsidR="00BC2000" w:rsidRPr="00A6054E">
        <w:rPr>
          <w:i/>
          <w:sz w:val="24"/>
          <w:lang w:val="pt-BR"/>
        </w:rPr>
        <w:t>H</w:t>
      </w:r>
      <w:r w:rsidR="00BC2000" w:rsidRPr="00A6054E">
        <w:rPr>
          <w:sz w:val="24"/>
          <w:lang w:val="pt-BR"/>
        </w:rPr>
        <w:t xml:space="preserve">), </w:t>
      </w:r>
      <w:r w:rsidR="00BC2000" w:rsidRPr="00A6054E">
        <w:rPr>
          <w:rFonts w:hint="eastAsia"/>
          <w:sz w:val="24"/>
          <w:lang w:val="pt-BR"/>
        </w:rPr>
        <w:t>11.3</w:t>
      </w:r>
      <w:r w:rsidR="003E2CEB" w:rsidRPr="00A6054E">
        <w:rPr>
          <w:rFonts w:hint="eastAsia"/>
          <w:sz w:val="24"/>
          <w:lang w:val="pt-BR"/>
        </w:rPr>
        <w:t>5</w:t>
      </w:r>
      <w:r w:rsidR="00BC2000" w:rsidRPr="00A6054E">
        <w:rPr>
          <w:rFonts w:hint="eastAsia"/>
          <w:sz w:val="24"/>
          <w:lang w:val="pt-BR"/>
        </w:rPr>
        <w:t xml:space="preserve"> </w:t>
      </w:r>
      <w:r w:rsidR="00BC2000" w:rsidRPr="00A6054E">
        <w:rPr>
          <w:sz w:val="24"/>
          <w:lang w:val="pt-BR"/>
        </w:rPr>
        <w:t xml:space="preserve">(s, 1H; </w:t>
      </w:r>
      <w:r w:rsidR="00BC2000" w:rsidRPr="00A6054E">
        <w:rPr>
          <w:rFonts w:hint="eastAsia"/>
          <w:sz w:val="24"/>
          <w:lang w:val="pt-BR"/>
        </w:rPr>
        <w:t>N</w:t>
      </w:r>
      <w:r w:rsidR="00BC2000" w:rsidRPr="00A6054E">
        <w:rPr>
          <w:i/>
          <w:sz w:val="24"/>
          <w:lang w:val="pt-BR"/>
        </w:rPr>
        <w:t>H</w:t>
      </w:r>
      <w:r w:rsidR="00BC2000" w:rsidRPr="00A6054E">
        <w:rPr>
          <w:sz w:val="24"/>
          <w:lang w:val="pt-BR"/>
        </w:rPr>
        <w:t>),</w:t>
      </w:r>
      <w:r w:rsidR="00BC2000" w:rsidRPr="00A6054E">
        <w:rPr>
          <w:rFonts w:hint="eastAsia"/>
          <w:sz w:val="24"/>
          <w:lang w:val="pt-BR"/>
        </w:rPr>
        <w:t xml:space="preserve"> 8.</w:t>
      </w:r>
      <w:r w:rsidR="003E2CEB" w:rsidRPr="00A6054E">
        <w:rPr>
          <w:rFonts w:hint="eastAsia"/>
          <w:sz w:val="24"/>
          <w:lang w:val="pt-BR"/>
        </w:rPr>
        <w:t>63</w:t>
      </w:r>
      <w:r w:rsidR="00BC2000" w:rsidRPr="00A6054E">
        <w:rPr>
          <w:rFonts w:hint="eastAsia"/>
          <w:sz w:val="24"/>
          <w:lang w:val="pt-BR"/>
        </w:rPr>
        <w:t xml:space="preserve"> (s, 1H</w:t>
      </w:r>
      <w:r w:rsidR="00BC2000" w:rsidRPr="00A6054E">
        <w:rPr>
          <w:sz w:val="24"/>
          <w:lang w:val="pt-BR"/>
        </w:rPr>
        <w:t>; C</w:t>
      </w:r>
      <w:r w:rsidR="00BC2000" w:rsidRPr="00A6054E">
        <w:rPr>
          <w:i/>
          <w:sz w:val="24"/>
          <w:lang w:val="pt-BR"/>
        </w:rPr>
        <w:t>H</w:t>
      </w:r>
      <w:r w:rsidR="00BC2000" w:rsidRPr="00A6054E">
        <w:rPr>
          <w:rFonts w:hint="eastAsia"/>
          <w:sz w:val="24"/>
          <w:lang w:val="pt-BR"/>
        </w:rPr>
        <w:t>=</w:t>
      </w:r>
      <w:r w:rsidR="00BC2000" w:rsidRPr="00A6054E">
        <w:rPr>
          <w:sz w:val="24"/>
          <w:lang w:val="pt-BR"/>
        </w:rPr>
        <w:t>N),</w:t>
      </w:r>
      <w:r w:rsidR="00BC2000" w:rsidRPr="00A6054E">
        <w:rPr>
          <w:rFonts w:hint="eastAsia"/>
          <w:sz w:val="24"/>
          <w:lang w:val="pt-BR"/>
        </w:rPr>
        <w:t xml:space="preserve"> 7.</w:t>
      </w:r>
      <w:r w:rsidR="003E2CEB" w:rsidRPr="00A6054E">
        <w:rPr>
          <w:rFonts w:hint="eastAsia"/>
          <w:sz w:val="24"/>
          <w:lang w:val="pt-BR"/>
        </w:rPr>
        <w:t>89-7.80</w:t>
      </w:r>
      <w:r w:rsidR="00BC2000" w:rsidRPr="00A6054E">
        <w:rPr>
          <w:rFonts w:hint="eastAsia"/>
          <w:sz w:val="24"/>
          <w:lang w:val="pt-BR"/>
        </w:rPr>
        <w:t xml:space="preserve"> (</w:t>
      </w:r>
      <w:r w:rsidR="003E2CEB" w:rsidRPr="00A6054E">
        <w:rPr>
          <w:rFonts w:hint="eastAsia"/>
          <w:sz w:val="24"/>
          <w:lang w:val="pt-BR"/>
        </w:rPr>
        <w:t>m</w:t>
      </w:r>
      <w:r w:rsidR="00BC2000" w:rsidRPr="00A6054E">
        <w:rPr>
          <w:rFonts w:hint="eastAsia"/>
          <w:sz w:val="24"/>
          <w:lang w:val="pt-BR"/>
        </w:rPr>
        <w:t xml:space="preserve">, </w:t>
      </w:r>
      <w:r w:rsidR="003E2CEB" w:rsidRPr="00A6054E">
        <w:rPr>
          <w:rFonts w:hint="eastAsia"/>
          <w:sz w:val="24"/>
          <w:lang w:val="pt-BR"/>
        </w:rPr>
        <w:t>3</w:t>
      </w:r>
      <w:r w:rsidR="00BC2000" w:rsidRPr="00A6054E">
        <w:rPr>
          <w:rFonts w:hint="eastAsia"/>
          <w:sz w:val="24"/>
          <w:lang w:val="pt-BR"/>
        </w:rPr>
        <w:t>H; Ar</w:t>
      </w:r>
      <w:r w:rsidR="00BC2000" w:rsidRPr="00A6054E">
        <w:rPr>
          <w:rFonts w:hint="eastAsia"/>
          <w:i/>
          <w:sz w:val="24"/>
          <w:lang w:val="pt-BR"/>
        </w:rPr>
        <w:t>H</w:t>
      </w:r>
      <w:r w:rsidR="00BC2000" w:rsidRPr="00A6054E">
        <w:rPr>
          <w:rFonts w:hint="eastAsia"/>
          <w:sz w:val="24"/>
          <w:lang w:val="pt-BR"/>
        </w:rPr>
        <w:t>), 7.</w:t>
      </w:r>
      <w:r w:rsidR="003E2CEB" w:rsidRPr="00A6054E">
        <w:rPr>
          <w:rFonts w:hint="eastAsia"/>
          <w:sz w:val="24"/>
          <w:lang w:val="pt-BR"/>
        </w:rPr>
        <w:t>47-7.35</w:t>
      </w:r>
      <w:r w:rsidR="00BC2000" w:rsidRPr="00A6054E">
        <w:rPr>
          <w:rFonts w:hint="eastAsia"/>
          <w:sz w:val="24"/>
          <w:lang w:val="pt-BR"/>
        </w:rPr>
        <w:t xml:space="preserve"> (</w:t>
      </w:r>
      <w:r w:rsidR="003E2CEB" w:rsidRPr="00A6054E">
        <w:rPr>
          <w:rFonts w:hint="eastAsia"/>
          <w:sz w:val="24"/>
          <w:lang w:val="pt-BR"/>
        </w:rPr>
        <w:t>m</w:t>
      </w:r>
      <w:r w:rsidR="00BC2000" w:rsidRPr="00A6054E">
        <w:rPr>
          <w:rFonts w:hint="eastAsia"/>
          <w:sz w:val="24"/>
          <w:lang w:val="pt-BR"/>
        </w:rPr>
        <w:t xml:space="preserve">, </w:t>
      </w:r>
      <w:r w:rsidR="003E2CEB" w:rsidRPr="00A6054E">
        <w:rPr>
          <w:rFonts w:hint="eastAsia"/>
          <w:sz w:val="24"/>
          <w:lang w:val="pt-BR"/>
        </w:rPr>
        <w:t>3</w:t>
      </w:r>
      <w:r w:rsidR="00BC2000" w:rsidRPr="00A6054E">
        <w:rPr>
          <w:rFonts w:hint="eastAsia"/>
          <w:sz w:val="24"/>
          <w:lang w:val="pt-BR"/>
        </w:rPr>
        <w:t>H, Ar</w:t>
      </w:r>
      <w:r w:rsidR="00BC2000" w:rsidRPr="00A6054E">
        <w:rPr>
          <w:rFonts w:hint="eastAsia"/>
          <w:i/>
          <w:sz w:val="24"/>
          <w:lang w:val="pt-BR"/>
        </w:rPr>
        <w:t>H</w:t>
      </w:r>
      <w:r w:rsidR="00BC2000" w:rsidRPr="00A6054E">
        <w:rPr>
          <w:rFonts w:hint="eastAsia"/>
          <w:sz w:val="24"/>
          <w:lang w:val="pt-BR"/>
        </w:rPr>
        <w:t xml:space="preserve">), </w:t>
      </w:r>
      <w:r w:rsidR="003E2CEB" w:rsidRPr="00A6054E">
        <w:rPr>
          <w:rFonts w:hint="eastAsia"/>
          <w:sz w:val="24"/>
          <w:lang w:val="pt-BR"/>
        </w:rPr>
        <w:t>6.93</w:t>
      </w:r>
      <w:r w:rsidR="00BC2000" w:rsidRPr="00A6054E">
        <w:rPr>
          <w:rFonts w:hint="eastAsia"/>
          <w:sz w:val="24"/>
          <w:lang w:val="pt-BR"/>
        </w:rPr>
        <w:t xml:space="preserve"> (d, </w:t>
      </w:r>
      <w:r w:rsidR="003E2CEB" w:rsidRPr="00A6054E">
        <w:rPr>
          <w:rFonts w:hint="eastAsia"/>
          <w:sz w:val="24"/>
          <w:lang w:val="pt-BR"/>
        </w:rPr>
        <w:t>1</w:t>
      </w:r>
      <w:r w:rsidR="00BC2000" w:rsidRPr="00A6054E">
        <w:rPr>
          <w:rFonts w:hint="eastAsia"/>
          <w:sz w:val="24"/>
          <w:lang w:val="pt-BR"/>
        </w:rPr>
        <w:t>H</w:t>
      </w:r>
      <w:r w:rsidR="00BC2000" w:rsidRPr="00A6054E">
        <w:rPr>
          <w:sz w:val="24"/>
          <w:lang w:val="pt-BR"/>
        </w:rPr>
        <w:t>; Ar</w:t>
      </w:r>
      <w:r w:rsidR="00BC2000" w:rsidRPr="00A6054E">
        <w:rPr>
          <w:i/>
          <w:sz w:val="24"/>
          <w:lang w:val="pt-BR"/>
        </w:rPr>
        <w:t>H</w:t>
      </w:r>
      <w:r w:rsidR="00BC2000" w:rsidRPr="00A6054E">
        <w:rPr>
          <w:sz w:val="24"/>
          <w:lang w:val="pt-BR"/>
        </w:rPr>
        <w:t xml:space="preserve">), </w:t>
      </w:r>
      <w:r w:rsidR="003E2CEB" w:rsidRPr="00A6054E">
        <w:rPr>
          <w:rFonts w:hint="eastAsia"/>
          <w:sz w:val="24"/>
          <w:lang w:val="pt-BR"/>
        </w:rPr>
        <w:t>2</w:t>
      </w:r>
      <w:r w:rsidR="00BC2000" w:rsidRPr="00A6054E">
        <w:rPr>
          <w:rFonts w:hint="eastAsia"/>
          <w:sz w:val="24"/>
          <w:lang w:val="pt-BR"/>
        </w:rPr>
        <w:t>.</w:t>
      </w:r>
      <w:r w:rsidR="003E2CEB" w:rsidRPr="00A6054E">
        <w:rPr>
          <w:rFonts w:hint="eastAsia"/>
          <w:sz w:val="24"/>
          <w:lang w:val="pt-BR"/>
        </w:rPr>
        <w:t>41</w:t>
      </w:r>
      <w:r w:rsidR="00BC2000" w:rsidRPr="00A6054E">
        <w:rPr>
          <w:rFonts w:hint="eastAsia"/>
          <w:sz w:val="24"/>
          <w:lang w:val="pt-BR"/>
        </w:rPr>
        <w:t xml:space="preserve"> (s, 3H, C</w:t>
      </w:r>
      <w:r w:rsidR="00BC2000" w:rsidRPr="00A6054E">
        <w:rPr>
          <w:rFonts w:hint="eastAsia"/>
          <w:i/>
          <w:sz w:val="24"/>
          <w:lang w:val="pt-BR"/>
        </w:rPr>
        <w:t>H</w:t>
      </w:r>
      <w:r w:rsidR="00BC2000" w:rsidRPr="00A6054E">
        <w:rPr>
          <w:rFonts w:hint="eastAsia"/>
          <w:sz w:val="24"/>
          <w:vertAlign w:val="subscript"/>
          <w:lang w:val="pt-BR"/>
        </w:rPr>
        <w:t>3</w:t>
      </w:r>
      <w:r w:rsidR="00BC2000" w:rsidRPr="00A6054E">
        <w:rPr>
          <w:rFonts w:hint="eastAsia"/>
          <w:sz w:val="24"/>
          <w:lang w:val="pt-BR"/>
        </w:rPr>
        <w:t xml:space="preserve">). </w:t>
      </w:r>
      <w:r w:rsidR="00BC2000" w:rsidRPr="00A6054E">
        <w:rPr>
          <w:sz w:val="24"/>
          <w:vertAlign w:val="superscript"/>
          <w:lang w:val="pt-BR"/>
        </w:rPr>
        <w:t>13</w:t>
      </w:r>
      <w:r w:rsidR="00BC2000" w:rsidRPr="00A6054E">
        <w:rPr>
          <w:sz w:val="24"/>
          <w:lang w:val="pt-BR"/>
        </w:rPr>
        <w:t>C NMR (75 MHz, DMSO-</w:t>
      </w:r>
      <w:r w:rsidR="00BC2000" w:rsidRPr="00A6054E">
        <w:rPr>
          <w:i/>
          <w:sz w:val="24"/>
          <w:lang w:val="pt-BR"/>
        </w:rPr>
        <w:t>d</w:t>
      </w:r>
      <w:r w:rsidR="00BC2000" w:rsidRPr="00A6054E">
        <w:rPr>
          <w:sz w:val="24"/>
          <w:vertAlign w:val="superscript"/>
          <w:lang w:val="pt-BR"/>
        </w:rPr>
        <w:t>6</w:t>
      </w:r>
      <w:r w:rsidR="00BC2000" w:rsidRPr="00A6054E">
        <w:rPr>
          <w:sz w:val="24"/>
          <w:lang w:val="pt-BR"/>
        </w:rPr>
        <w:t xml:space="preserve">, ppm) </w:t>
      </w:r>
      <w:r w:rsidR="00BC2000" w:rsidRPr="00A6054E">
        <w:rPr>
          <w:i/>
          <w:sz w:val="24"/>
          <w:lang w:val="pt-BR"/>
        </w:rPr>
        <w:t>δ</w:t>
      </w:r>
      <w:r w:rsidR="00BC2000" w:rsidRPr="00A6054E">
        <w:rPr>
          <w:sz w:val="24"/>
          <w:lang w:val="pt-BR"/>
        </w:rPr>
        <w:t xml:space="preserve"> </w:t>
      </w:r>
      <w:r w:rsidR="00BC2000" w:rsidRPr="00A6054E">
        <w:rPr>
          <w:rFonts w:hint="eastAsia"/>
          <w:sz w:val="24"/>
          <w:lang w:val="pt-BR"/>
        </w:rPr>
        <w:t xml:space="preserve">= </w:t>
      </w:r>
      <w:r w:rsidR="00BC2000" w:rsidRPr="00A6054E">
        <w:rPr>
          <w:sz w:val="24"/>
          <w:lang w:val="pt-BR"/>
        </w:rPr>
        <w:t>162.2</w:t>
      </w:r>
      <w:r w:rsidR="005F7B23" w:rsidRPr="00A6054E">
        <w:rPr>
          <w:rFonts w:hint="eastAsia"/>
          <w:sz w:val="24"/>
          <w:lang w:val="pt-BR"/>
        </w:rPr>
        <w:t>0</w:t>
      </w:r>
      <w:r w:rsidR="00BC2000" w:rsidRPr="00A6054E">
        <w:rPr>
          <w:sz w:val="24"/>
          <w:lang w:val="pt-BR"/>
        </w:rPr>
        <w:t>, 156.</w:t>
      </w:r>
      <w:r w:rsidR="005F7B23" w:rsidRPr="00A6054E">
        <w:rPr>
          <w:rFonts w:hint="eastAsia"/>
          <w:sz w:val="24"/>
          <w:lang w:val="pt-BR"/>
        </w:rPr>
        <w:t>38</w:t>
      </w:r>
      <w:r w:rsidR="00BC2000" w:rsidRPr="00A6054E">
        <w:rPr>
          <w:sz w:val="24"/>
          <w:lang w:val="pt-BR"/>
        </w:rPr>
        <w:t>, 145.</w:t>
      </w:r>
      <w:r w:rsidR="005F7B23" w:rsidRPr="00A6054E">
        <w:rPr>
          <w:rFonts w:hint="eastAsia"/>
          <w:sz w:val="24"/>
          <w:lang w:val="pt-BR"/>
        </w:rPr>
        <w:t>31</w:t>
      </w:r>
      <w:r w:rsidR="00BC2000" w:rsidRPr="00A6054E">
        <w:rPr>
          <w:sz w:val="24"/>
          <w:lang w:val="pt-BR"/>
        </w:rPr>
        <w:t xml:space="preserve">, </w:t>
      </w:r>
      <w:r w:rsidR="005F7B23" w:rsidRPr="00A6054E">
        <w:rPr>
          <w:rFonts w:hint="eastAsia"/>
          <w:sz w:val="24"/>
          <w:lang w:val="pt-BR"/>
        </w:rPr>
        <w:t xml:space="preserve">142.27, </w:t>
      </w:r>
      <w:r w:rsidR="00BC2000" w:rsidRPr="00A6054E">
        <w:rPr>
          <w:sz w:val="24"/>
          <w:lang w:val="pt-BR"/>
        </w:rPr>
        <w:t>133.3</w:t>
      </w:r>
      <w:r w:rsidR="005F7B23" w:rsidRPr="00A6054E">
        <w:rPr>
          <w:rFonts w:hint="eastAsia"/>
          <w:sz w:val="24"/>
          <w:lang w:val="pt-BR"/>
        </w:rPr>
        <w:t>5</w:t>
      </w:r>
      <w:r w:rsidR="00BC2000" w:rsidRPr="00A6054E">
        <w:rPr>
          <w:sz w:val="24"/>
          <w:lang w:val="pt-BR"/>
        </w:rPr>
        <w:t>, 130.</w:t>
      </w:r>
      <w:r w:rsidR="005F7B23" w:rsidRPr="00A6054E">
        <w:rPr>
          <w:rFonts w:hint="eastAsia"/>
          <w:sz w:val="24"/>
          <w:lang w:val="pt-BR"/>
        </w:rPr>
        <w:t>22</w:t>
      </w:r>
      <w:r w:rsidR="00BC2000" w:rsidRPr="00A6054E">
        <w:rPr>
          <w:sz w:val="24"/>
          <w:lang w:val="pt-BR"/>
        </w:rPr>
        <w:t xml:space="preserve">, </w:t>
      </w:r>
      <w:r w:rsidR="005F7B23" w:rsidRPr="00A6054E">
        <w:rPr>
          <w:rFonts w:hint="eastAsia"/>
          <w:sz w:val="24"/>
          <w:lang w:val="pt-BR"/>
        </w:rPr>
        <w:t xml:space="preserve">129.54, </w:t>
      </w:r>
      <w:r w:rsidR="00BC2000" w:rsidRPr="00A6054E">
        <w:rPr>
          <w:sz w:val="24"/>
          <w:lang w:val="pt-BR"/>
        </w:rPr>
        <w:t>12</w:t>
      </w:r>
      <w:r w:rsidR="005F7B23" w:rsidRPr="00A6054E">
        <w:rPr>
          <w:rFonts w:hint="eastAsia"/>
          <w:sz w:val="24"/>
          <w:lang w:val="pt-BR"/>
        </w:rPr>
        <w:t>6</w:t>
      </w:r>
      <w:r w:rsidR="00BC2000" w:rsidRPr="00A6054E">
        <w:rPr>
          <w:sz w:val="24"/>
          <w:lang w:val="pt-BR"/>
        </w:rPr>
        <w:t>.</w:t>
      </w:r>
      <w:r w:rsidR="005F7B23" w:rsidRPr="00A6054E">
        <w:rPr>
          <w:rFonts w:hint="eastAsia"/>
          <w:sz w:val="24"/>
          <w:lang w:val="pt-BR"/>
        </w:rPr>
        <w:t>89</w:t>
      </w:r>
      <w:r w:rsidR="00BC2000" w:rsidRPr="00A6054E">
        <w:rPr>
          <w:sz w:val="24"/>
          <w:lang w:val="pt-BR"/>
        </w:rPr>
        <w:t xml:space="preserve">, 121.32, 118.66, 113.80, 110.37, </w:t>
      </w:r>
      <w:r w:rsidR="005F7B23" w:rsidRPr="00A6054E">
        <w:rPr>
          <w:rFonts w:hint="eastAsia"/>
          <w:sz w:val="24"/>
          <w:lang w:val="pt-BR"/>
        </w:rPr>
        <w:t>21</w:t>
      </w:r>
      <w:r w:rsidR="00BC2000" w:rsidRPr="00A6054E">
        <w:rPr>
          <w:sz w:val="24"/>
          <w:lang w:val="pt-BR"/>
        </w:rPr>
        <w:t>.</w:t>
      </w:r>
      <w:r w:rsidR="005F7B23" w:rsidRPr="00A6054E">
        <w:rPr>
          <w:rFonts w:hint="eastAsia"/>
          <w:sz w:val="24"/>
          <w:lang w:val="pt-BR"/>
        </w:rPr>
        <w:t>12</w:t>
      </w:r>
      <w:r w:rsidR="00BC2000" w:rsidRPr="00A6054E">
        <w:rPr>
          <w:sz w:val="24"/>
          <w:lang w:val="pt-BR"/>
        </w:rPr>
        <w:t>.</w:t>
      </w:r>
      <w:r w:rsidR="00BC2000" w:rsidRPr="00A6054E">
        <w:rPr>
          <w:rFonts w:hint="eastAsia"/>
          <w:sz w:val="24"/>
          <w:lang w:val="pt-BR"/>
        </w:rPr>
        <w:t xml:space="preserve"> </w:t>
      </w:r>
    </w:p>
    <w:p w:rsidR="00895ECB" w:rsidRPr="00A6054E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6054E">
        <w:rPr>
          <w:rFonts w:hint="eastAsia"/>
          <w:b/>
          <w:sz w:val="24"/>
        </w:rPr>
        <w:t>2.</w:t>
      </w:r>
      <w:r w:rsidR="00721F2D" w:rsidRPr="00A6054E">
        <w:rPr>
          <w:rFonts w:hint="eastAsia"/>
          <w:b/>
          <w:sz w:val="24"/>
        </w:rPr>
        <w:t>3</w:t>
      </w:r>
      <w:r w:rsidRPr="00A6054E">
        <w:rPr>
          <w:rFonts w:hint="eastAsia"/>
          <w:b/>
          <w:sz w:val="24"/>
        </w:rPr>
        <w:t xml:space="preserve">. </w:t>
      </w:r>
      <w:r w:rsidR="00895ECB" w:rsidRPr="00A6054E">
        <w:rPr>
          <w:b/>
          <w:sz w:val="24"/>
        </w:rPr>
        <w:t>Synthes</w:t>
      </w:r>
      <w:r w:rsidR="00895ECB" w:rsidRPr="00A6054E">
        <w:rPr>
          <w:rFonts w:hint="eastAsia"/>
          <w:b/>
          <w:sz w:val="24"/>
        </w:rPr>
        <w:t>i</w:t>
      </w:r>
      <w:r w:rsidR="00895ECB" w:rsidRPr="00A6054E">
        <w:rPr>
          <w:b/>
          <w:sz w:val="24"/>
        </w:rPr>
        <w:t>s of</w:t>
      </w:r>
      <w:r w:rsidR="00895ECB" w:rsidRPr="00A6054E">
        <w:rPr>
          <w:rFonts w:hint="eastAsia"/>
          <w:b/>
          <w:sz w:val="24"/>
        </w:rPr>
        <w:t xml:space="preserve"> </w:t>
      </w:r>
      <w:r w:rsidR="00721F2D" w:rsidRPr="00A6054E">
        <w:rPr>
          <w:rFonts w:hint="eastAsia"/>
          <w:b/>
          <w:sz w:val="24"/>
        </w:rPr>
        <w:t>the complexes</w:t>
      </w:r>
    </w:p>
    <w:p w:rsidR="00721F2D" w:rsidRPr="00A6054E" w:rsidRDefault="008308E0" w:rsidP="003F7F23">
      <w:pPr>
        <w:adjustRightInd w:val="0"/>
        <w:snapToGrid w:val="0"/>
        <w:spacing w:line="360" w:lineRule="auto"/>
        <w:rPr>
          <w:sz w:val="24"/>
        </w:rPr>
      </w:pPr>
      <w:r w:rsidRPr="00A6054E">
        <w:rPr>
          <w:sz w:val="24"/>
        </w:rPr>
        <w:t>A</w:t>
      </w:r>
      <w:r w:rsidR="008B68E8" w:rsidRPr="00A6054E">
        <w:rPr>
          <w:rFonts w:hint="eastAsia"/>
          <w:sz w:val="24"/>
        </w:rPr>
        <w:t>n</w:t>
      </w:r>
      <w:r w:rsidRPr="00A6054E">
        <w:rPr>
          <w:sz w:val="24"/>
        </w:rPr>
        <w:t xml:space="preserve"> ethanolic solution (</w:t>
      </w:r>
      <w:r w:rsidRPr="00A6054E">
        <w:rPr>
          <w:rFonts w:hint="eastAsia"/>
          <w:sz w:val="24"/>
        </w:rPr>
        <w:t>10</w:t>
      </w:r>
      <w:r w:rsidRPr="00A6054E">
        <w:rPr>
          <w:sz w:val="24"/>
        </w:rPr>
        <w:t xml:space="preserve"> m</w:t>
      </w:r>
      <w:r w:rsidRPr="00A6054E">
        <w:rPr>
          <w:rFonts w:hint="eastAsia"/>
          <w:sz w:val="24"/>
        </w:rPr>
        <w:t>L</w:t>
      </w:r>
      <w:r w:rsidRPr="00A6054E">
        <w:rPr>
          <w:sz w:val="24"/>
        </w:rPr>
        <w:t xml:space="preserve">) of </w:t>
      </w:r>
      <w:r w:rsidR="0007500D" w:rsidRPr="00A6054E">
        <w:rPr>
          <w:rFonts w:hint="eastAsia"/>
          <w:sz w:val="24"/>
        </w:rPr>
        <w:t>V</w:t>
      </w:r>
      <w:r w:rsidRPr="00A6054E">
        <w:rPr>
          <w:sz w:val="24"/>
        </w:rPr>
        <w:t>O(acac)</w:t>
      </w:r>
      <w:r w:rsidRPr="00A6054E">
        <w:rPr>
          <w:sz w:val="24"/>
          <w:vertAlign w:val="subscript"/>
        </w:rPr>
        <w:t>2</w:t>
      </w:r>
      <w:r w:rsidRPr="00A6054E">
        <w:rPr>
          <w:sz w:val="24"/>
        </w:rPr>
        <w:t xml:space="preserve"> (0.1 mmol, 0.0</w:t>
      </w:r>
      <w:r w:rsidR="001F2B26" w:rsidRPr="00A6054E">
        <w:rPr>
          <w:rFonts w:hint="eastAsia"/>
          <w:sz w:val="24"/>
        </w:rPr>
        <w:t>26</w:t>
      </w:r>
      <w:r w:rsidRPr="00A6054E">
        <w:rPr>
          <w:sz w:val="24"/>
        </w:rPr>
        <w:t xml:space="preserve"> g)</w:t>
      </w:r>
      <w:r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 xml:space="preserve">was added to </w:t>
      </w:r>
      <w:r w:rsidR="00721F2D" w:rsidRPr="00A6054E">
        <w:rPr>
          <w:rFonts w:hint="eastAsia"/>
          <w:sz w:val="24"/>
        </w:rPr>
        <w:t>the</w:t>
      </w:r>
      <w:r w:rsidRPr="00A6054E">
        <w:rPr>
          <w:sz w:val="24"/>
        </w:rPr>
        <w:t xml:space="preserve"> </w:t>
      </w:r>
      <w:r w:rsidR="00721F2D" w:rsidRPr="00A6054E">
        <w:rPr>
          <w:rFonts w:hint="eastAsia"/>
          <w:sz w:val="24"/>
        </w:rPr>
        <w:t xml:space="preserve">ethanolic </w:t>
      </w:r>
      <w:r w:rsidRPr="00A6054E">
        <w:rPr>
          <w:sz w:val="24"/>
        </w:rPr>
        <w:t xml:space="preserve">solution of </w:t>
      </w:r>
      <w:r w:rsidR="00406728" w:rsidRPr="00A6054E">
        <w:rPr>
          <w:rFonts w:hint="eastAsia"/>
          <w:sz w:val="24"/>
        </w:rPr>
        <w:t>a</w:t>
      </w:r>
      <w:r w:rsidR="00406728" w:rsidRPr="00A6054E">
        <w:rPr>
          <w:sz w:val="24"/>
        </w:rPr>
        <w:t>cetohydroxamic acid</w:t>
      </w:r>
      <w:r w:rsidR="00406728" w:rsidRPr="00A6054E">
        <w:rPr>
          <w:rFonts w:hint="eastAsia"/>
          <w:sz w:val="24"/>
        </w:rPr>
        <w:t xml:space="preserve"> (0.1 mmol, 0.0075 g) </w:t>
      </w:r>
      <w:r w:rsidR="00721F2D" w:rsidRPr="00A6054E">
        <w:rPr>
          <w:rFonts w:hint="eastAsia"/>
          <w:sz w:val="24"/>
        </w:rPr>
        <w:t xml:space="preserve">and </w:t>
      </w:r>
      <w:r w:rsidR="00721F2D" w:rsidRPr="00A6054E">
        <w:rPr>
          <w:sz w:val="24"/>
        </w:rPr>
        <w:t>H</w:t>
      </w:r>
      <w:r w:rsidR="00721F2D" w:rsidRPr="00A6054E">
        <w:rPr>
          <w:rFonts w:hint="eastAsia"/>
          <w:sz w:val="24"/>
          <w:vertAlign w:val="subscript"/>
        </w:rPr>
        <w:t>2</w:t>
      </w:r>
      <w:r w:rsidR="00721F2D" w:rsidRPr="00A6054E">
        <w:rPr>
          <w:sz w:val="24"/>
        </w:rPr>
        <w:t>L</w:t>
      </w:r>
      <w:r w:rsidR="00721F2D" w:rsidRPr="00A6054E">
        <w:rPr>
          <w:rFonts w:hint="eastAsia"/>
          <w:sz w:val="24"/>
          <w:vertAlign w:val="superscript"/>
        </w:rPr>
        <w:t>1</w:t>
      </w:r>
      <w:r w:rsidR="00721F2D" w:rsidRPr="00A6054E">
        <w:rPr>
          <w:sz w:val="24"/>
        </w:rPr>
        <w:t xml:space="preserve"> (0.1 mmol, 0.0</w:t>
      </w:r>
      <w:r w:rsidR="00721F2D" w:rsidRPr="00A6054E">
        <w:rPr>
          <w:rFonts w:hint="eastAsia"/>
          <w:sz w:val="24"/>
        </w:rPr>
        <w:t>35</w:t>
      </w:r>
      <w:r w:rsidR="00721F2D" w:rsidRPr="00A6054E">
        <w:rPr>
          <w:sz w:val="24"/>
        </w:rPr>
        <w:t xml:space="preserve"> g)</w:t>
      </w:r>
      <w:r w:rsidR="00721F2D" w:rsidRPr="00A6054E">
        <w:rPr>
          <w:rFonts w:hint="eastAsia"/>
          <w:sz w:val="24"/>
        </w:rPr>
        <w:t xml:space="preserve"> for </w:t>
      </w:r>
      <w:r w:rsidR="00721F2D" w:rsidRPr="00A6054E">
        <w:rPr>
          <w:rFonts w:hint="eastAsia"/>
          <w:b/>
          <w:sz w:val="24"/>
        </w:rPr>
        <w:t>1</w:t>
      </w:r>
      <w:r w:rsidR="00721F2D" w:rsidRPr="00A6054E">
        <w:rPr>
          <w:rFonts w:hint="eastAsia"/>
          <w:sz w:val="24"/>
        </w:rPr>
        <w:t xml:space="preserve"> and </w:t>
      </w:r>
      <w:r w:rsidR="00721F2D" w:rsidRPr="00A6054E">
        <w:rPr>
          <w:sz w:val="24"/>
        </w:rPr>
        <w:t>H</w:t>
      </w:r>
      <w:r w:rsidR="00721F2D" w:rsidRPr="00A6054E">
        <w:rPr>
          <w:rFonts w:hint="eastAsia"/>
          <w:sz w:val="24"/>
          <w:vertAlign w:val="subscript"/>
        </w:rPr>
        <w:t>2</w:t>
      </w:r>
      <w:r w:rsidR="00721F2D" w:rsidRPr="00A6054E">
        <w:rPr>
          <w:sz w:val="24"/>
        </w:rPr>
        <w:t>L</w:t>
      </w:r>
      <w:r w:rsidR="00721F2D" w:rsidRPr="00A6054E">
        <w:rPr>
          <w:rFonts w:hint="eastAsia"/>
          <w:sz w:val="24"/>
          <w:vertAlign w:val="superscript"/>
        </w:rPr>
        <w:t>2</w:t>
      </w:r>
      <w:r w:rsidR="00721F2D" w:rsidRPr="00A6054E">
        <w:rPr>
          <w:sz w:val="24"/>
        </w:rPr>
        <w:t xml:space="preserve"> (0.1 mmol, 0.0</w:t>
      </w:r>
      <w:r w:rsidR="00721F2D" w:rsidRPr="00A6054E">
        <w:rPr>
          <w:rFonts w:hint="eastAsia"/>
          <w:sz w:val="24"/>
        </w:rPr>
        <w:t>33</w:t>
      </w:r>
      <w:r w:rsidR="00721F2D" w:rsidRPr="00A6054E">
        <w:rPr>
          <w:sz w:val="24"/>
        </w:rPr>
        <w:t xml:space="preserve"> g)</w:t>
      </w:r>
      <w:r w:rsidR="00721F2D" w:rsidRPr="00A6054E">
        <w:rPr>
          <w:rFonts w:hint="eastAsia"/>
          <w:sz w:val="24"/>
        </w:rPr>
        <w:t xml:space="preserve"> for </w:t>
      </w:r>
      <w:r w:rsidR="00721F2D" w:rsidRPr="00A6054E">
        <w:rPr>
          <w:rFonts w:hint="eastAsia"/>
          <w:b/>
          <w:sz w:val="24"/>
        </w:rPr>
        <w:t>2</w:t>
      </w:r>
      <w:r w:rsidR="00721F2D" w:rsidRPr="00A6054E">
        <w:rPr>
          <w:rFonts w:hint="eastAsia"/>
          <w:sz w:val="24"/>
        </w:rPr>
        <w:t>, respectively, a</w:t>
      </w:r>
      <w:r w:rsidRPr="00A6054E">
        <w:rPr>
          <w:sz w:val="24"/>
        </w:rPr>
        <w:t>nd the resulting orange mixture was refluxed for 30 min.</w:t>
      </w:r>
      <w:r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>After cooling, the solution was filtered and left to stand overnight.</w:t>
      </w:r>
      <w:r w:rsidRPr="00A6054E">
        <w:rPr>
          <w:rFonts w:hint="eastAsia"/>
          <w:sz w:val="24"/>
        </w:rPr>
        <w:t xml:space="preserve"> </w:t>
      </w:r>
      <w:r w:rsidRPr="00A6054E">
        <w:rPr>
          <w:sz w:val="24"/>
        </w:rPr>
        <w:t xml:space="preserve">Orange </w:t>
      </w:r>
      <w:r w:rsidRPr="00A6054E">
        <w:rPr>
          <w:rFonts w:hint="eastAsia"/>
          <w:sz w:val="24"/>
        </w:rPr>
        <w:t xml:space="preserve">single </w:t>
      </w:r>
      <w:r w:rsidRPr="00A6054E">
        <w:rPr>
          <w:sz w:val="24"/>
        </w:rPr>
        <w:t>crystals suitable for crystallograph</w:t>
      </w:r>
      <w:r w:rsidR="00A6054E">
        <w:rPr>
          <w:sz w:val="24"/>
        </w:rPr>
        <w:t>ic analysis</w:t>
      </w:r>
      <w:r w:rsidRPr="00A6054E">
        <w:rPr>
          <w:sz w:val="24"/>
        </w:rPr>
        <w:t xml:space="preserve"> separated after </w:t>
      </w:r>
      <w:r w:rsidRPr="00A6054E">
        <w:rPr>
          <w:rFonts w:hint="eastAsia"/>
          <w:sz w:val="24"/>
        </w:rPr>
        <w:t>a week</w:t>
      </w:r>
      <w:r w:rsidRPr="00A6054E">
        <w:rPr>
          <w:sz w:val="24"/>
        </w:rPr>
        <w:t xml:space="preserve"> and dried in a vacuum desiccator over silica gel.</w:t>
      </w:r>
      <w:r w:rsidR="00681829" w:rsidRPr="00A6054E">
        <w:rPr>
          <w:rFonts w:hint="eastAsia"/>
          <w:sz w:val="24"/>
        </w:rPr>
        <w:t xml:space="preserve"> </w:t>
      </w:r>
    </w:p>
    <w:p w:rsidR="008308E0" w:rsidRPr="00A6054E" w:rsidRDefault="00721F2D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A6054E">
        <w:rPr>
          <w:b/>
          <w:sz w:val="24"/>
        </w:rPr>
        <w:t>[</w:t>
      </w:r>
      <w:r w:rsidRPr="00A6054E">
        <w:rPr>
          <w:rFonts w:hint="eastAsia"/>
          <w:b/>
          <w:sz w:val="24"/>
        </w:rPr>
        <w:t>V</w:t>
      </w:r>
      <w:r w:rsidRPr="00A6054E">
        <w:rPr>
          <w:b/>
          <w:sz w:val="24"/>
        </w:rPr>
        <w:t>OL</w:t>
      </w:r>
      <w:r w:rsidRPr="00A6054E">
        <w:rPr>
          <w:rFonts w:hint="eastAsia"/>
          <w:b/>
          <w:sz w:val="24"/>
          <w:vertAlign w:val="superscript"/>
        </w:rPr>
        <w:t>1</w:t>
      </w:r>
      <w:r w:rsidRPr="00A6054E">
        <w:rPr>
          <w:rFonts w:hint="eastAsia"/>
          <w:b/>
          <w:sz w:val="24"/>
        </w:rPr>
        <w:t>L</w:t>
      </w:r>
      <w:r w:rsidRPr="00A6054E">
        <w:rPr>
          <w:b/>
          <w:sz w:val="24"/>
        </w:rPr>
        <w:t>]·</w:t>
      </w:r>
      <w:r w:rsidRPr="00A6054E">
        <w:rPr>
          <w:rFonts w:hint="eastAsia"/>
          <w:b/>
          <w:sz w:val="24"/>
        </w:rPr>
        <w:t xml:space="preserve">EtOH (1): </w:t>
      </w:r>
      <w:r w:rsidR="008308E0" w:rsidRPr="00A6054E">
        <w:rPr>
          <w:sz w:val="24"/>
        </w:rPr>
        <w:t>Yield: 0.0</w:t>
      </w:r>
      <w:r w:rsidR="00BC55B2" w:rsidRPr="00A6054E">
        <w:rPr>
          <w:rFonts w:hint="eastAsia"/>
          <w:sz w:val="24"/>
        </w:rPr>
        <w:t>27</w:t>
      </w:r>
      <w:r w:rsidR="008308E0" w:rsidRPr="00A6054E">
        <w:rPr>
          <w:sz w:val="24"/>
        </w:rPr>
        <w:t xml:space="preserve"> g, </w:t>
      </w:r>
      <w:r w:rsidR="00BC55B2" w:rsidRPr="00A6054E">
        <w:rPr>
          <w:rFonts w:hint="eastAsia"/>
          <w:sz w:val="24"/>
        </w:rPr>
        <w:t>51</w:t>
      </w:r>
      <w:r w:rsidR="008308E0" w:rsidRPr="00A6054E">
        <w:rPr>
          <w:sz w:val="24"/>
        </w:rPr>
        <w:t xml:space="preserve">%. </w:t>
      </w:r>
      <w:r w:rsidR="001E7C56" w:rsidRPr="00A6054E">
        <w:rPr>
          <w:rFonts w:hint="eastAsia"/>
          <w:sz w:val="24"/>
          <w:lang w:val="pt-BR"/>
        </w:rPr>
        <w:t>F</w:t>
      </w:r>
      <w:r w:rsidR="008308E0" w:rsidRPr="00A6054E">
        <w:rPr>
          <w:sz w:val="24"/>
          <w:lang w:val="pt-BR"/>
        </w:rPr>
        <w:t>or C</w:t>
      </w:r>
      <w:r w:rsidR="008308E0" w:rsidRPr="00A6054E">
        <w:rPr>
          <w:sz w:val="24"/>
          <w:vertAlign w:val="subscript"/>
          <w:lang w:val="pt-BR"/>
        </w:rPr>
        <w:t>1</w:t>
      </w:r>
      <w:r w:rsidR="00BC55B2" w:rsidRPr="00A6054E">
        <w:rPr>
          <w:rFonts w:hint="eastAsia"/>
          <w:sz w:val="24"/>
          <w:vertAlign w:val="subscript"/>
          <w:lang w:val="pt-BR"/>
        </w:rPr>
        <w:t>9</w:t>
      </w:r>
      <w:r w:rsidR="008308E0" w:rsidRPr="00A6054E">
        <w:rPr>
          <w:sz w:val="24"/>
          <w:lang w:val="pt-BR"/>
        </w:rPr>
        <w:t>H</w:t>
      </w:r>
      <w:r w:rsidR="00BC55B2" w:rsidRPr="00A6054E">
        <w:rPr>
          <w:rFonts w:hint="eastAsia"/>
          <w:sz w:val="24"/>
          <w:vertAlign w:val="subscript"/>
          <w:lang w:val="pt-BR"/>
        </w:rPr>
        <w:t>21</w:t>
      </w:r>
      <w:r w:rsidR="00BC55B2" w:rsidRPr="00A6054E">
        <w:rPr>
          <w:rFonts w:hint="eastAsia"/>
          <w:sz w:val="24"/>
          <w:lang w:val="pt-BR"/>
        </w:rPr>
        <w:t>Br</w:t>
      </w:r>
      <w:r w:rsidR="00604348" w:rsidRPr="00A6054E">
        <w:rPr>
          <w:rFonts w:hint="eastAsia"/>
          <w:sz w:val="24"/>
          <w:lang w:val="pt-BR"/>
        </w:rPr>
        <w:t>N</w:t>
      </w:r>
      <w:r w:rsidR="00604348" w:rsidRPr="00A6054E">
        <w:rPr>
          <w:rFonts w:hint="eastAsia"/>
          <w:sz w:val="24"/>
          <w:vertAlign w:val="subscript"/>
          <w:lang w:val="pt-BR"/>
        </w:rPr>
        <w:t>3</w:t>
      </w:r>
      <w:r w:rsidR="00604348" w:rsidRPr="00A6054E">
        <w:rPr>
          <w:rFonts w:hint="eastAsia"/>
          <w:sz w:val="24"/>
          <w:lang w:val="pt-BR"/>
        </w:rPr>
        <w:t>O</w:t>
      </w:r>
      <w:r w:rsidR="00BC55B2" w:rsidRPr="00A6054E">
        <w:rPr>
          <w:rFonts w:hint="eastAsia"/>
          <w:sz w:val="24"/>
          <w:vertAlign w:val="subscript"/>
          <w:lang w:val="pt-BR"/>
        </w:rPr>
        <w:t>7</w:t>
      </w:r>
      <w:r w:rsidR="00BC55B2" w:rsidRPr="00A6054E">
        <w:rPr>
          <w:rFonts w:hint="eastAsia"/>
          <w:sz w:val="24"/>
          <w:lang w:val="pt-BR"/>
        </w:rPr>
        <w:t>V</w:t>
      </w:r>
      <w:r w:rsidR="00895ECB" w:rsidRPr="00A6054E">
        <w:rPr>
          <w:rFonts w:hint="eastAsia"/>
          <w:sz w:val="24"/>
          <w:lang w:val="pt-BR"/>
        </w:rPr>
        <w:t xml:space="preserve">: </w:t>
      </w:r>
      <w:r w:rsidR="001E7C56" w:rsidRPr="00A6054E">
        <w:rPr>
          <w:rFonts w:hint="eastAsia"/>
          <w:sz w:val="24"/>
          <w:lang w:val="pt-BR"/>
        </w:rPr>
        <w:t xml:space="preserve">anal. calcd., %: </w:t>
      </w:r>
      <w:r w:rsidR="008308E0" w:rsidRPr="00A6054E">
        <w:rPr>
          <w:sz w:val="24"/>
          <w:lang w:val="pt-BR"/>
        </w:rPr>
        <w:t xml:space="preserve">C, </w:t>
      </w:r>
      <w:r w:rsidR="002057A4" w:rsidRPr="00A6054E">
        <w:rPr>
          <w:rFonts w:hint="eastAsia"/>
          <w:sz w:val="24"/>
          <w:lang w:val="pt-BR"/>
        </w:rPr>
        <w:t>4</w:t>
      </w:r>
      <w:r w:rsidR="00BC55B2" w:rsidRPr="00A6054E">
        <w:rPr>
          <w:rFonts w:hint="eastAsia"/>
          <w:sz w:val="24"/>
          <w:lang w:val="pt-BR"/>
        </w:rPr>
        <w:t>2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72</w:t>
      </w:r>
      <w:r w:rsidR="008308E0" w:rsidRPr="00A6054E">
        <w:rPr>
          <w:sz w:val="24"/>
          <w:lang w:val="pt-BR"/>
        </w:rPr>
        <w:t xml:space="preserve">; H, </w:t>
      </w:r>
      <w:r w:rsidR="00BC55B2" w:rsidRPr="00A6054E">
        <w:rPr>
          <w:rFonts w:hint="eastAsia"/>
          <w:sz w:val="24"/>
          <w:lang w:val="pt-BR"/>
        </w:rPr>
        <w:t>4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00</w:t>
      </w:r>
      <w:r w:rsidR="008308E0" w:rsidRPr="00A6054E">
        <w:rPr>
          <w:sz w:val="24"/>
          <w:lang w:val="pt-BR"/>
        </w:rPr>
        <w:t xml:space="preserve">; N, </w:t>
      </w:r>
      <w:r w:rsidR="00BC55B2" w:rsidRPr="00A6054E">
        <w:rPr>
          <w:rFonts w:hint="eastAsia"/>
          <w:sz w:val="24"/>
          <w:lang w:val="pt-BR"/>
        </w:rPr>
        <w:t>7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87</w:t>
      </w:r>
      <w:r w:rsidR="008308E0" w:rsidRPr="00A6054E">
        <w:rPr>
          <w:sz w:val="24"/>
          <w:lang w:val="pt-BR"/>
        </w:rPr>
        <w:t>. Found</w:t>
      </w:r>
      <w:r w:rsidR="001E7C56" w:rsidRPr="00A6054E">
        <w:rPr>
          <w:rFonts w:hint="eastAsia"/>
          <w:sz w:val="24"/>
          <w:lang w:val="pt-BR"/>
        </w:rPr>
        <w:t>, %</w:t>
      </w:r>
      <w:r w:rsidR="008308E0" w:rsidRPr="00A6054E">
        <w:rPr>
          <w:sz w:val="24"/>
          <w:lang w:val="pt-BR"/>
        </w:rPr>
        <w:t xml:space="preserve">: C, </w:t>
      </w:r>
      <w:r w:rsidR="002057A4" w:rsidRPr="00A6054E">
        <w:rPr>
          <w:rFonts w:hint="eastAsia"/>
          <w:sz w:val="24"/>
          <w:lang w:val="pt-BR"/>
        </w:rPr>
        <w:t>4</w:t>
      </w:r>
      <w:r w:rsidR="00BC55B2" w:rsidRPr="00A6054E">
        <w:rPr>
          <w:rFonts w:hint="eastAsia"/>
          <w:sz w:val="24"/>
          <w:lang w:val="pt-BR"/>
        </w:rPr>
        <w:t>2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61</w:t>
      </w:r>
      <w:r w:rsidR="008308E0" w:rsidRPr="00A6054E">
        <w:rPr>
          <w:sz w:val="24"/>
          <w:lang w:val="pt-BR"/>
        </w:rPr>
        <w:t>; H,</w:t>
      </w:r>
      <w:r w:rsidR="00604348" w:rsidRPr="00A6054E">
        <w:rPr>
          <w:rFonts w:hint="eastAsia"/>
          <w:sz w:val="24"/>
          <w:lang w:val="pt-BR"/>
        </w:rPr>
        <w:t xml:space="preserve"> </w:t>
      </w:r>
      <w:r w:rsidR="00BC55B2" w:rsidRPr="00A6054E">
        <w:rPr>
          <w:rFonts w:hint="eastAsia"/>
          <w:sz w:val="24"/>
          <w:lang w:val="pt-BR"/>
        </w:rPr>
        <w:t>3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89</w:t>
      </w:r>
      <w:r w:rsidR="008308E0" w:rsidRPr="00A6054E">
        <w:rPr>
          <w:sz w:val="24"/>
          <w:lang w:val="pt-BR"/>
        </w:rPr>
        <w:t>;</w:t>
      </w:r>
      <w:r w:rsidR="001E7C56" w:rsidRPr="00A6054E">
        <w:rPr>
          <w:rFonts w:hint="eastAsia"/>
          <w:sz w:val="24"/>
          <w:lang w:val="pt-BR"/>
        </w:rPr>
        <w:t xml:space="preserve"> </w:t>
      </w:r>
      <w:r w:rsidR="008308E0" w:rsidRPr="00A6054E">
        <w:rPr>
          <w:sz w:val="24"/>
          <w:lang w:val="pt-BR"/>
        </w:rPr>
        <w:t xml:space="preserve">N, </w:t>
      </w:r>
      <w:r w:rsidR="00BC55B2" w:rsidRPr="00A6054E">
        <w:rPr>
          <w:rFonts w:hint="eastAsia"/>
          <w:sz w:val="24"/>
          <w:lang w:val="pt-BR"/>
        </w:rPr>
        <w:t>7</w:t>
      </w:r>
      <w:r w:rsidR="008308E0" w:rsidRPr="00A6054E">
        <w:rPr>
          <w:sz w:val="24"/>
          <w:lang w:val="pt-BR"/>
        </w:rPr>
        <w:t>.</w:t>
      </w:r>
      <w:r w:rsidR="00BC55B2" w:rsidRPr="00A6054E">
        <w:rPr>
          <w:rFonts w:hint="eastAsia"/>
          <w:sz w:val="24"/>
          <w:lang w:val="pt-BR"/>
        </w:rPr>
        <w:t>78</w:t>
      </w:r>
      <w:r w:rsidR="008308E0" w:rsidRPr="00A6054E">
        <w:rPr>
          <w:sz w:val="24"/>
          <w:lang w:val="pt-BR"/>
        </w:rPr>
        <w:t>. IR (KBr) cm</w:t>
      </w:r>
      <w:r w:rsidR="00A6054E">
        <w:rPr>
          <w:sz w:val="24"/>
          <w:vertAlign w:val="superscript"/>
          <w:lang w:val="pt-BR"/>
        </w:rPr>
        <w:t>–</w:t>
      </w:r>
      <w:r w:rsidR="008308E0" w:rsidRPr="00A6054E">
        <w:rPr>
          <w:sz w:val="24"/>
          <w:vertAlign w:val="superscript"/>
          <w:lang w:val="pt-BR"/>
        </w:rPr>
        <w:t>1</w:t>
      </w:r>
      <w:r w:rsidR="008308E0" w:rsidRPr="00A6054E">
        <w:rPr>
          <w:sz w:val="24"/>
          <w:lang w:val="pt-BR"/>
        </w:rPr>
        <w:t xml:space="preserve">: </w:t>
      </w:r>
      <w:r w:rsidR="00604348" w:rsidRPr="00A6054E">
        <w:rPr>
          <w:sz w:val="24"/>
        </w:rPr>
        <w:t>ν</w:t>
      </w:r>
      <w:r w:rsidR="008308E0" w:rsidRPr="00A6054E">
        <w:rPr>
          <w:sz w:val="24"/>
          <w:lang w:val="pt-BR"/>
        </w:rPr>
        <w:t>(OH) 3</w:t>
      </w:r>
      <w:r w:rsidR="00786504" w:rsidRPr="00A6054E">
        <w:rPr>
          <w:rFonts w:hint="eastAsia"/>
          <w:sz w:val="24"/>
          <w:lang w:val="pt-BR"/>
        </w:rPr>
        <w:t>4</w:t>
      </w:r>
      <w:r w:rsidR="0003242B" w:rsidRPr="00A6054E">
        <w:rPr>
          <w:rFonts w:hint="eastAsia"/>
          <w:sz w:val="24"/>
          <w:lang w:val="pt-BR"/>
        </w:rPr>
        <w:t>27</w:t>
      </w:r>
      <w:r w:rsidR="008308E0" w:rsidRPr="00A6054E">
        <w:rPr>
          <w:sz w:val="24"/>
          <w:lang w:val="pt-BR"/>
        </w:rPr>
        <w:t xml:space="preserve">, </w:t>
      </w:r>
      <w:r w:rsidR="00786504" w:rsidRPr="00A6054E">
        <w:rPr>
          <w:sz w:val="24"/>
        </w:rPr>
        <w:t>ν</w:t>
      </w:r>
      <w:r w:rsidR="00786504" w:rsidRPr="00A6054E">
        <w:rPr>
          <w:sz w:val="24"/>
          <w:lang w:val="pt-BR"/>
        </w:rPr>
        <w:t>(</w:t>
      </w:r>
      <w:r w:rsidR="00786504" w:rsidRPr="00A6054E">
        <w:rPr>
          <w:rFonts w:hint="eastAsia"/>
          <w:sz w:val="24"/>
          <w:lang w:val="pt-BR"/>
        </w:rPr>
        <w:t>N</w:t>
      </w:r>
      <w:r w:rsidR="00786504" w:rsidRPr="00A6054E">
        <w:rPr>
          <w:sz w:val="24"/>
          <w:lang w:val="pt-BR"/>
        </w:rPr>
        <w:t>H) 3</w:t>
      </w:r>
      <w:r w:rsidR="00786504" w:rsidRPr="00A6054E">
        <w:rPr>
          <w:rFonts w:hint="eastAsia"/>
          <w:sz w:val="24"/>
          <w:lang w:val="pt-BR"/>
        </w:rPr>
        <w:t>2</w:t>
      </w:r>
      <w:r w:rsidR="00E42A0C" w:rsidRPr="00A6054E">
        <w:rPr>
          <w:rFonts w:hint="eastAsia"/>
          <w:sz w:val="24"/>
          <w:lang w:val="pt-BR"/>
        </w:rPr>
        <w:t>17</w:t>
      </w:r>
      <w:r w:rsidR="00786504" w:rsidRPr="00A6054E">
        <w:rPr>
          <w:sz w:val="24"/>
          <w:lang w:val="pt-BR"/>
        </w:rPr>
        <w:t>,</w:t>
      </w:r>
      <w:r w:rsidR="00786504" w:rsidRPr="00A6054E">
        <w:rPr>
          <w:rFonts w:hint="eastAsia"/>
          <w:sz w:val="24"/>
          <w:lang w:val="pt-BR"/>
        </w:rPr>
        <w:t xml:space="preserve"> </w:t>
      </w:r>
      <w:r w:rsidR="00604348" w:rsidRPr="00A6054E">
        <w:rPr>
          <w:sz w:val="24"/>
        </w:rPr>
        <w:t>ν</w:t>
      </w:r>
      <w:r w:rsidR="008308E0" w:rsidRPr="00A6054E">
        <w:rPr>
          <w:sz w:val="24"/>
          <w:lang w:val="pt-BR"/>
        </w:rPr>
        <w:t>(CH) 28</w:t>
      </w:r>
      <w:r w:rsidR="00E42A0C" w:rsidRPr="00A6054E">
        <w:rPr>
          <w:rFonts w:hint="eastAsia"/>
          <w:sz w:val="24"/>
          <w:lang w:val="pt-BR"/>
        </w:rPr>
        <w:t>2</w:t>
      </w:r>
      <w:r w:rsidR="00604348" w:rsidRPr="00A6054E">
        <w:rPr>
          <w:rFonts w:hint="eastAsia"/>
          <w:sz w:val="24"/>
          <w:lang w:val="pt-BR"/>
        </w:rPr>
        <w:t>0</w:t>
      </w:r>
      <w:r w:rsidR="008308E0" w:rsidRPr="00A6054E">
        <w:rPr>
          <w:sz w:val="24"/>
          <w:lang w:val="pt-BR"/>
        </w:rPr>
        <w:t>–</w:t>
      </w:r>
      <w:r w:rsidR="00E42A0C" w:rsidRPr="00A6054E">
        <w:rPr>
          <w:rFonts w:hint="eastAsia"/>
          <w:sz w:val="24"/>
          <w:lang w:val="pt-BR"/>
        </w:rPr>
        <w:t>3100</w:t>
      </w:r>
      <w:r w:rsidR="008308E0" w:rsidRPr="00A6054E">
        <w:rPr>
          <w:sz w:val="24"/>
          <w:lang w:val="pt-BR"/>
        </w:rPr>
        <w:t>,</w:t>
      </w:r>
      <w:r w:rsidR="00604348" w:rsidRPr="00A6054E">
        <w:rPr>
          <w:rFonts w:hint="eastAsia"/>
          <w:sz w:val="24"/>
          <w:lang w:val="pt-BR"/>
        </w:rPr>
        <w:t xml:space="preserve"> </w:t>
      </w:r>
      <w:r w:rsidR="00604348" w:rsidRPr="00A6054E">
        <w:rPr>
          <w:sz w:val="24"/>
        </w:rPr>
        <w:t>ν</w:t>
      </w:r>
      <w:r w:rsidR="008308E0" w:rsidRPr="00A6054E">
        <w:rPr>
          <w:sz w:val="24"/>
          <w:lang w:val="pt-BR"/>
        </w:rPr>
        <w:t>(C</w:t>
      </w:r>
      <w:r w:rsidR="00604348" w:rsidRPr="00A6054E">
        <w:rPr>
          <w:rFonts w:hint="eastAsia"/>
          <w:sz w:val="24"/>
          <w:lang w:val="pt-BR"/>
        </w:rPr>
        <w:t>=</w:t>
      </w:r>
      <w:r w:rsidR="008308E0" w:rsidRPr="00A6054E">
        <w:rPr>
          <w:sz w:val="24"/>
          <w:lang w:val="pt-BR"/>
        </w:rPr>
        <w:t>N) 16</w:t>
      </w:r>
      <w:r w:rsidR="00801E55" w:rsidRPr="00A6054E">
        <w:rPr>
          <w:rFonts w:hint="eastAsia"/>
          <w:sz w:val="24"/>
          <w:lang w:val="pt-BR"/>
        </w:rPr>
        <w:t>1</w:t>
      </w:r>
      <w:r w:rsidR="00E42A0C" w:rsidRPr="00A6054E">
        <w:rPr>
          <w:rFonts w:hint="eastAsia"/>
          <w:sz w:val="24"/>
          <w:lang w:val="pt-BR"/>
        </w:rPr>
        <w:t>0</w:t>
      </w:r>
      <w:r w:rsidR="008308E0" w:rsidRPr="00A6054E">
        <w:rPr>
          <w:sz w:val="24"/>
          <w:lang w:val="pt-BR"/>
        </w:rPr>
        <w:t xml:space="preserve">, </w:t>
      </w:r>
      <w:r w:rsidR="00604348" w:rsidRPr="00A6054E">
        <w:rPr>
          <w:sz w:val="24"/>
        </w:rPr>
        <w:t>ν</w:t>
      </w:r>
      <w:r w:rsidR="008308E0" w:rsidRPr="00A6054E">
        <w:rPr>
          <w:sz w:val="24"/>
          <w:lang w:val="pt-BR"/>
        </w:rPr>
        <w:t>(C–O) 1</w:t>
      </w:r>
      <w:r w:rsidR="00E42A0C" w:rsidRPr="00A6054E">
        <w:rPr>
          <w:rFonts w:hint="eastAsia"/>
          <w:sz w:val="24"/>
          <w:lang w:val="pt-BR"/>
        </w:rPr>
        <w:t>1</w:t>
      </w:r>
      <w:r w:rsidR="00801E55" w:rsidRPr="00A6054E">
        <w:rPr>
          <w:rFonts w:hint="eastAsia"/>
          <w:sz w:val="24"/>
          <w:lang w:val="pt-BR"/>
        </w:rPr>
        <w:t>7</w:t>
      </w:r>
      <w:r w:rsidR="00E42A0C" w:rsidRPr="00A6054E">
        <w:rPr>
          <w:rFonts w:hint="eastAsia"/>
          <w:sz w:val="24"/>
          <w:lang w:val="pt-BR"/>
        </w:rPr>
        <w:t>6</w:t>
      </w:r>
      <w:r w:rsidR="008308E0" w:rsidRPr="00A6054E">
        <w:rPr>
          <w:sz w:val="24"/>
          <w:lang w:val="pt-BR"/>
        </w:rPr>
        <w:t xml:space="preserve">, </w:t>
      </w:r>
      <w:r w:rsidR="005B399E" w:rsidRPr="00A6054E">
        <w:rPr>
          <w:sz w:val="24"/>
        </w:rPr>
        <w:t>ν</w:t>
      </w:r>
      <w:r w:rsidR="008308E0" w:rsidRPr="00A6054E">
        <w:rPr>
          <w:sz w:val="24"/>
          <w:lang w:val="pt-BR"/>
        </w:rPr>
        <w:t>(</w:t>
      </w:r>
      <w:r w:rsidR="00C623EB" w:rsidRPr="00A6054E">
        <w:rPr>
          <w:rFonts w:hint="eastAsia"/>
          <w:sz w:val="24"/>
          <w:lang w:val="pt-BR"/>
        </w:rPr>
        <w:t>V</w:t>
      </w:r>
      <w:r w:rsidR="008308E0" w:rsidRPr="00A6054E">
        <w:rPr>
          <w:sz w:val="24"/>
          <w:lang w:val="pt-BR"/>
        </w:rPr>
        <w:t>O) 9</w:t>
      </w:r>
      <w:r w:rsidR="00C623EB" w:rsidRPr="00A6054E">
        <w:rPr>
          <w:rFonts w:hint="eastAsia"/>
          <w:sz w:val="24"/>
          <w:lang w:val="pt-BR"/>
        </w:rPr>
        <w:t>68</w:t>
      </w:r>
      <w:r w:rsidR="008308E0" w:rsidRPr="00A6054E">
        <w:rPr>
          <w:sz w:val="24"/>
          <w:lang w:val="pt-BR"/>
        </w:rPr>
        <w:t xml:space="preserve">. </w:t>
      </w:r>
      <w:r w:rsidR="00CC4E4C" w:rsidRPr="00A6054E">
        <w:rPr>
          <w:sz w:val="24"/>
          <w:vertAlign w:val="superscript"/>
          <w:lang w:val="pt-BR"/>
        </w:rPr>
        <w:t>1</w:t>
      </w:r>
      <w:r w:rsidR="00CC4E4C" w:rsidRPr="00A6054E">
        <w:rPr>
          <w:sz w:val="24"/>
          <w:lang w:val="pt-BR"/>
        </w:rPr>
        <w:t>H NMR (</w:t>
      </w:r>
      <w:r w:rsidR="00CC4E4C" w:rsidRPr="00A6054E">
        <w:rPr>
          <w:rFonts w:hint="eastAsia"/>
          <w:sz w:val="24"/>
          <w:lang w:val="pt-BR"/>
        </w:rPr>
        <w:t>3</w:t>
      </w:r>
      <w:r w:rsidR="00CC4E4C" w:rsidRPr="00A6054E">
        <w:rPr>
          <w:sz w:val="24"/>
          <w:lang w:val="pt-BR"/>
        </w:rPr>
        <w:t>00 MHz, DMSO-</w:t>
      </w:r>
      <w:r w:rsidR="00CC4E4C" w:rsidRPr="00A6054E">
        <w:rPr>
          <w:i/>
          <w:sz w:val="24"/>
          <w:lang w:val="pt-BR"/>
        </w:rPr>
        <w:t>d</w:t>
      </w:r>
      <w:r w:rsidR="00CC4E4C" w:rsidRPr="00A6054E">
        <w:rPr>
          <w:sz w:val="24"/>
          <w:vertAlign w:val="superscript"/>
          <w:lang w:val="pt-BR"/>
        </w:rPr>
        <w:t>6</w:t>
      </w:r>
      <w:r w:rsidR="00CC4E4C" w:rsidRPr="00A6054E">
        <w:rPr>
          <w:sz w:val="24"/>
          <w:lang w:val="pt-BR"/>
        </w:rPr>
        <w:t>, ppm):</w:t>
      </w:r>
      <w:r w:rsidR="00CC4E4C" w:rsidRPr="00A6054E">
        <w:rPr>
          <w:rFonts w:hint="eastAsia"/>
          <w:sz w:val="24"/>
          <w:lang w:val="pt-BR"/>
        </w:rPr>
        <w:t xml:space="preserve"> </w:t>
      </w:r>
      <w:r w:rsidR="00CC4E4C" w:rsidRPr="00A6054E">
        <w:rPr>
          <w:i/>
          <w:sz w:val="24"/>
        </w:rPr>
        <w:t>δ</w:t>
      </w:r>
      <w:r w:rsidR="00CC4E4C" w:rsidRPr="00A6054E">
        <w:rPr>
          <w:sz w:val="24"/>
          <w:lang w:val="pt-BR"/>
        </w:rPr>
        <w:t xml:space="preserve"> = 1</w:t>
      </w:r>
      <w:r w:rsidR="00CC4E4C" w:rsidRPr="00A6054E">
        <w:rPr>
          <w:rFonts w:hint="eastAsia"/>
          <w:sz w:val="24"/>
          <w:lang w:val="pt-BR"/>
        </w:rPr>
        <w:t>4</w:t>
      </w:r>
      <w:r w:rsidR="00CC4E4C" w:rsidRPr="00A6054E">
        <w:rPr>
          <w:sz w:val="24"/>
          <w:lang w:val="pt-BR"/>
        </w:rPr>
        <w:t>.</w:t>
      </w:r>
      <w:r w:rsidR="00CC4E4C" w:rsidRPr="00A6054E">
        <w:rPr>
          <w:rFonts w:hint="eastAsia"/>
          <w:sz w:val="24"/>
          <w:lang w:val="pt-BR"/>
        </w:rPr>
        <w:t>05</w:t>
      </w:r>
      <w:r w:rsidR="00CC4E4C" w:rsidRPr="00A6054E">
        <w:rPr>
          <w:sz w:val="24"/>
          <w:lang w:val="pt-BR"/>
        </w:rPr>
        <w:t xml:space="preserve"> (s, 1H; </w:t>
      </w:r>
      <w:r w:rsidR="00CC4E4C" w:rsidRPr="00A6054E">
        <w:rPr>
          <w:rFonts w:hint="eastAsia"/>
          <w:sz w:val="24"/>
          <w:lang w:val="pt-BR"/>
        </w:rPr>
        <w:t>N</w:t>
      </w:r>
      <w:r w:rsidR="00CC4E4C" w:rsidRPr="00A6054E">
        <w:rPr>
          <w:i/>
          <w:sz w:val="24"/>
          <w:lang w:val="pt-BR"/>
        </w:rPr>
        <w:t>H</w:t>
      </w:r>
      <w:r w:rsidR="00CC4E4C" w:rsidRPr="00A6054E">
        <w:rPr>
          <w:sz w:val="24"/>
          <w:lang w:val="pt-BR"/>
        </w:rPr>
        <w:t xml:space="preserve">), </w:t>
      </w:r>
      <w:r w:rsidR="00CC4E4C" w:rsidRPr="00A6054E">
        <w:rPr>
          <w:rFonts w:hint="eastAsia"/>
          <w:sz w:val="24"/>
          <w:lang w:val="pt-BR"/>
        </w:rPr>
        <w:t>9.05 (s, 1H</w:t>
      </w:r>
      <w:r w:rsidR="00CC4E4C" w:rsidRPr="00A6054E">
        <w:rPr>
          <w:sz w:val="24"/>
          <w:lang w:val="pt-BR"/>
        </w:rPr>
        <w:t>; C</w:t>
      </w:r>
      <w:r w:rsidR="00CC4E4C" w:rsidRPr="00A6054E">
        <w:rPr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lang w:val="pt-BR"/>
        </w:rPr>
        <w:t>=</w:t>
      </w:r>
      <w:r w:rsidR="00CC4E4C" w:rsidRPr="00A6054E">
        <w:rPr>
          <w:sz w:val="24"/>
          <w:lang w:val="pt-BR"/>
        </w:rPr>
        <w:t>N),</w:t>
      </w:r>
      <w:r w:rsidR="00CC4E4C" w:rsidRPr="00A6054E">
        <w:rPr>
          <w:rFonts w:hint="eastAsia"/>
          <w:sz w:val="24"/>
          <w:lang w:val="pt-BR"/>
        </w:rPr>
        <w:t xml:space="preserve"> 7.99 (d, 1H; Ar</w:t>
      </w:r>
      <w:r w:rsidR="00CC4E4C" w:rsidRPr="00A6054E">
        <w:rPr>
          <w:rFonts w:hint="eastAsia"/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lang w:val="pt-BR"/>
        </w:rPr>
        <w:t>), 7.85 (m, 2H; Ar</w:t>
      </w:r>
      <w:r w:rsidR="00CC4E4C" w:rsidRPr="00A6054E">
        <w:rPr>
          <w:rFonts w:hint="eastAsia"/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lang w:val="pt-BR"/>
        </w:rPr>
        <w:t>), 7.65 (q, 1H, Ar</w:t>
      </w:r>
      <w:r w:rsidR="00CC4E4C" w:rsidRPr="00A6054E">
        <w:rPr>
          <w:rFonts w:hint="eastAsia"/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lang w:val="pt-BR"/>
        </w:rPr>
        <w:t>), 7.0</w:t>
      </w:r>
      <w:r w:rsidR="00436A1D" w:rsidRPr="00A6054E">
        <w:rPr>
          <w:rFonts w:hint="eastAsia"/>
          <w:sz w:val="24"/>
          <w:lang w:val="pt-BR"/>
        </w:rPr>
        <w:t>3</w:t>
      </w:r>
      <w:r w:rsidR="00CC4E4C" w:rsidRPr="00A6054E">
        <w:rPr>
          <w:rFonts w:hint="eastAsia"/>
          <w:sz w:val="24"/>
          <w:lang w:val="pt-BR"/>
        </w:rPr>
        <w:t xml:space="preserve"> (d, 2H</w:t>
      </w:r>
      <w:r w:rsidR="00CC4E4C" w:rsidRPr="00A6054E">
        <w:rPr>
          <w:sz w:val="24"/>
          <w:lang w:val="pt-BR"/>
        </w:rPr>
        <w:t>; Ar</w:t>
      </w:r>
      <w:r w:rsidR="00CC4E4C" w:rsidRPr="00A6054E">
        <w:rPr>
          <w:i/>
          <w:sz w:val="24"/>
          <w:lang w:val="pt-BR"/>
        </w:rPr>
        <w:t>H</w:t>
      </w:r>
      <w:r w:rsidR="00CC4E4C" w:rsidRPr="00A6054E">
        <w:rPr>
          <w:sz w:val="24"/>
          <w:lang w:val="pt-BR"/>
        </w:rPr>
        <w:t xml:space="preserve">), </w:t>
      </w:r>
      <w:r w:rsidR="00CC4E4C" w:rsidRPr="00A6054E">
        <w:rPr>
          <w:rFonts w:hint="eastAsia"/>
          <w:sz w:val="24"/>
          <w:lang w:val="pt-BR"/>
        </w:rPr>
        <w:t>6.</w:t>
      </w:r>
      <w:r w:rsidR="00436A1D" w:rsidRPr="00A6054E">
        <w:rPr>
          <w:rFonts w:hint="eastAsia"/>
          <w:sz w:val="24"/>
          <w:lang w:val="pt-BR"/>
        </w:rPr>
        <w:t>86</w:t>
      </w:r>
      <w:r w:rsidR="00CC4E4C" w:rsidRPr="00A6054E">
        <w:rPr>
          <w:rFonts w:hint="eastAsia"/>
          <w:sz w:val="24"/>
          <w:lang w:val="pt-BR"/>
        </w:rPr>
        <w:t xml:space="preserve"> (d, 1H, Ar</w:t>
      </w:r>
      <w:r w:rsidR="00CC4E4C" w:rsidRPr="00A6054E">
        <w:rPr>
          <w:rFonts w:hint="eastAsia"/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lang w:val="pt-BR"/>
        </w:rPr>
        <w:t>), 3.8</w:t>
      </w:r>
      <w:r w:rsidR="00436A1D" w:rsidRPr="00A6054E">
        <w:rPr>
          <w:rFonts w:hint="eastAsia"/>
          <w:sz w:val="24"/>
          <w:lang w:val="pt-BR"/>
        </w:rPr>
        <w:t>0</w:t>
      </w:r>
      <w:r w:rsidR="00CC4E4C" w:rsidRPr="00A6054E">
        <w:rPr>
          <w:rFonts w:hint="eastAsia"/>
          <w:sz w:val="24"/>
          <w:lang w:val="pt-BR"/>
        </w:rPr>
        <w:t xml:space="preserve"> (s, 3H, </w:t>
      </w:r>
      <w:r w:rsidR="00CB64B9" w:rsidRPr="00A6054E">
        <w:rPr>
          <w:rFonts w:hint="eastAsia"/>
          <w:sz w:val="24"/>
          <w:lang w:val="pt-BR"/>
        </w:rPr>
        <w:t>O</w:t>
      </w:r>
      <w:r w:rsidR="00CC4E4C" w:rsidRPr="00A6054E">
        <w:rPr>
          <w:rFonts w:hint="eastAsia"/>
          <w:sz w:val="24"/>
          <w:lang w:val="pt-BR"/>
        </w:rPr>
        <w:t>C</w:t>
      </w:r>
      <w:r w:rsidR="00CC4E4C" w:rsidRPr="00A6054E">
        <w:rPr>
          <w:rFonts w:hint="eastAsia"/>
          <w:i/>
          <w:sz w:val="24"/>
          <w:lang w:val="pt-BR"/>
        </w:rPr>
        <w:t>H</w:t>
      </w:r>
      <w:r w:rsidR="00CC4E4C" w:rsidRPr="00A6054E">
        <w:rPr>
          <w:rFonts w:hint="eastAsia"/>
          <w:sz w:val="24"/>
          <w:vertAlign w:val="subscript"/>
          <w:lang w:val="pt-BR"/>
        </w:rPr>
        <w:t>3</w:t>
      </w:r>
      <w:r w:rsidR="00CC4E4C" w:rsidRPr="00A6054E">
        <w:rPr>
          <w:rFonts w:hint="eastAsia"/>
          <w:sz w:val="24"/>
          <w:lang w:val="pt-BR"/>
        </w:rPr>
        <w:t>)</w:t>
      </w:r>
      <w:r w:rsidR="00CB64B9" w:rsidRPr="00A6054E">
        <w:rPr>
          <w:rFonts w:hint="eastAsia"/>
          <w:sz w:val="24"/>
          <w:lang w:val="pt-BR"/>
        </w:rPr>
        <w:t>, 2.10 (t, 3H, C</w:t>
      </w:r>
      <w:r w:rsidR="00CB64B9" w:rsidRPr="00A6054E">
        <w:rPr>
          <w:rFonts w:hint="eastAsia"/>
          <w:i/>
          <w:sz w:val="24"/>
          <w:lang w:val="pt-BR"/>
        </w:rPr>
        <w:t>H</w:t>
      </w:r>
      <w:r w:rsidR="00CB64B9" w:rsidRPr="00A6054E">
        <w:rPr>
          <w:rFonts w:hint="eastAsia"/>
          <w:sz w:val="24"/>
          <w:vertAlign w:val="subscript"/>
          <w:lang w:val="pt-BR"/>
        </w:rPr>
        <w:t>3</w:t>
      </w:r>
      <w:r w:rsidR="00CB64B9" w:rsidRPr="00A6054E">
        <w:rPr>
          <w:rFonts w:hint="eastAsia"/>
          <w:sz w:val="24"/>
          <w:lang w:val="pt-BR"/>
        </w:rPr>
        <w:t>).</w:t>
      </w:r>
    </w:p>
    <w:p w:rsidR="00406728" w:rsidRPr="00A6054E" w:rsidRDefault="00406728" w:rsidP="00721F2D">
      <w:pPr>
        <w:adjustRightInd w:val="0"/>
        <w:snapToGrid w:val="0"/>
        <w:spacing w:line="360" w:lineRule="auto"/>
        <w:ind w:firstLineChars="100" w:firstLine="241"/>
        <w:rPr>
          <w:sz w:val="24"/>
          <w:lang w:val="pt-BR"/>
        </w:rPr>
      </w:pPr>
      <w:r w:rsidRPr="00A6054E">
        <w:rPr>
          <w:b/>
          <w:sz w:val="24"/>
        </w:rPr>
        <w:t>[</w:t>
      </w:r>
      <w:r w:rsidRPr="00A6054E">
        <w:rPr>
          <w:rFonts w:hint="eastAsia"/>
          <w:b/>
          <w:sz w:val="24"/>
        </w:rPr>
        <w:t>V</w:t>
      </w:r>
      <w:r w:rsidRPr="00A6054E">
        <w:rPr>
          <w:b/>
          <w:sz w:val="24"/>
        </w:rPr>
        <w:t>OL</w:t>
      </w:r>
      <w:r w:rsidRPr="00A6054E">
        <w:rPr>
          <w:rFonts w:hint="eastAsia"/>
          <w:b/>
          <w:sz w:val="24"/>
          <w:vertAlign w:val="superscript"/>
        </w:rPr>
        <w:t>2</w:t>
      </w:r>
      <w:r w:rsidRPr="00A6054E">
        <w:rPr>
          <w:rFonts w:hint="eastAsia"/>
          <w:b/>
          <w:sz w:val="24"/>
        </w:rPr>
        <w:t>L</w:t>
      </w:r>
      <w:r w:rsidRPr="00A6054E">
        <w:rPr>
          <w:b/>
          <w:sz w:val="24"/>
        </w:rPr>
        <w:t>]·</w:t>
      </w:r>
      <w:r w:rsidRPr="00A6054E">
        <w:rPr>
          <w:rFonts w:hint="eastAsia"/>
          <w:b/>
          <w:sz w:val="24"/>
        </w:rPr>
        <w:t>EtOH (</w:t>
      </w:r>
      <w:r w:rsidR="0003242B" w:rsidRPr="00A6054E">
        <w:rPr>
          <w:rFonts w:hint="eastAsia"/>
          <w:b/>
          <w:sz w:val="24"/>
        </w:rPr>
        <w:t>2</w:t>
      </w:r>
      <w:r w:rsidRPr="00A6054E">
        <w:rPr>
          <w:rFonts w:hint="eastAsia"/>
          <w:b/>
          <w:sz w:val="24"/>
        </w:rPr>
        <w:t>)</w:t>
      </w:r>
      <w:r w:rsidR="00721F2D" w:rsidRPr="00A6054E">
        <w:rPr>
          <w:rFonts w:hint="eastAsia"/>
          <w:b/>
          <w:sz w:val="24"/>
        </w:rPr>
        <w:t xml:space="preserve">: </w:t>
      </w:r>
      <w:r w:rsidRPr="00A6054E">
        <w:rPr>
          <w:sz w:val="24"/>
        </w:rPr>
        <w:t>Yield: 0.0</w:t>
      </w:r>
      <w:r w:rsidR="00D41E84" w:rsidRPr="00A6054E">
        <w:rPr>
          <w:rFonts w:hint="eastAsia"/>
          <w:sz w:val="24"/>
        </w:rPr>
        <w:t>22</w:t>
      </w:r>
      <w:r w:rsidRPr="00A6054E">
        <w:rPr>
          <w:sz w:val="24"/>
        </w:rPr>
        <w:t xml:space="preserve"> g, </w:t>
      </w:r>
      <w:r w:rsidR="00896157" w:rsidRPr="00A6054E">
        <w:rPr>
          <w:rFonts w:hint="eastAsia"/>
          <w:sz w:val="24"/>
        </w:rPr>
        <w:t>43</w:t>
      </w:r>
      <w:r w:rsidRPr="00A6054E">
        <w:rPr>
          <w:sz w:val="24"/>
        </w:rPr>
        <w:t xml:space="preserve">%. </w:t>
      </w:r>
      <w:r w:rsidRPr="00A6054E">
        <w:rPr>
          <w:rFonts w:hint="eastAsia"/>
          <w:sz w:val="24"/>
          <w:lang w:val="pt-BR"/>
        </w:rPr>
        <w:t>F</w:t>
      </w:r>
      <w:r w:rsidRPr="00A6054E">
        <w:rPr>
          <w:sz w:val="24"/>
          <w:lang w:val="pt-BR"/>
        </w:rPr>
        <w:t>or C</w:t>
      </w:r>
      <w:r w:rsidRPr="00A6054E">
        <w:rPr>
          <w:sz w:val="24"/>
          <w:vertAlign w:val="subscript"/>
          <w:lang w:val="pt-BR"/>
        </w:rPr>
        <w:t>1</w:t>
      </w:r>
      <w:r w:rsidRPr="00A6054E">
        <w:rPr>
          <w:rFonts w:hint="eastAsia"/>
          <w:sz w:val="24"/>
          <w:vertAlign w:val="subscript"/>
          <w:lang w:val="pt-BR"/>
        </w:rPr>
        <w:t>9</w:t>
      </w:r>
      <w:r w:rsidRPr="00A6054E">
        <w:rPr>
          <w:sz w:val="24"/>
          <w:lang w:val="pt-BR"/>
        </w:rPr>
        <w:t>H</w:t>
      </w:r>
      <w:r w:rsidRPr="00A6054E">
        <w:rPr>
          <w:rFonts w:hint="eastAsia"/>
          <w:sz w:val="24"/>
          <w:vertAlign w:val="subscript"/>
          <w:lang w:val="pt-BR"/>
        </w:rPr>
        <w:t>21</w:t>
      </w:r>
      <w:r w:rsidRPr="00A6054E">
        <w:rPr>
          <w:rFonts w:hint="eastAsia"/>
          <w:sz w:val="24"/>
          <w:lang w:val="pt-BR"/>
        </w:rPr>
        <w:t>BrN</w:t>
      </w:r>
      <w:r w:rsidRPr="00A6054E">
        <w:rPr>
          <w:rFonts w:hint="eastAsia"/>
          <w:sz w:val="24"/>
          <w:vertAlign w:val="subscript"/>
          <w:lang w:val="pt-BR"/>
        </w:rPr>
        <w:t>3</w:t>
      </w:r>
      <w:r w:rsidRPr="00A6054E">
        <w:rPr>
          <w:rFonts w:hint="eastAsia"/>
          <w:sz w:val="24"/>
          <w:lang w:val="pt-BR"/>
        </w:rPr>
        <w:t>O</w:t>
      </w:r>
      <w:r w:rsidR="008F273A" w:rsidRPr="00A6054E">
        <w:rPr>
          <w:rFonts w:hint="eastAsia"/>
          <w:sz w:val="24"/>
          <w:vertAlign w:val="subscript"/>
          <w:lang w:val="pt-BR"/>
        </w:rPr>
        <w:t>6</w:t>
      </w:r>
      <w:r w:rsidRPr="00A6054E">
        <w:rPr>
          <w:rFonts w:hint="eastAsia"/>
          <w:sz w:val="24"/>
          <w:lang w:val="pt-BR"/>
        </w:rPr>
        <w:t xml:space="preserve">V: anal. calcd., %: </w:t>
      </w:r>
      <w:r w:rsidRPr="00A6054E">
        <w:rPr>
          <w:sz w:val="24"/>
          <w:lang w:val="pt-BR"/>
        </w:rPr>
        <w:t xml:space="preserve">C, </w:t>
      </w:r>
      <w:r w:rsidRPr="00A6054E">
        <w:rPr>
          <w:rFonts w:hint="eastAsia"/>
          <w:sz w:val="24"/>
          <w:lang w:val="pt-BR"/>
        </w:rPr>
        <w:t>4</w:t>
      </w:r>
      <w:r w:rsidR="0040531B" w:rsidRPr="00A6054E">
        <w:rPr>
          <w:rFonts w:hint="eastAsia"/>
          <w:sz w:val="24"/>
          <w:lang w:val="pt-BR"/>
        </w:rPr>
        <w:t>4</w:t>
      </w:r>
      <w:r w:rsidRPr="00A6054E">
        <w:rPr>
          <w:sz w:val="24"/>
          <w:lang w:val="pt-BR"/>
        </w:rPr>
        <w:t>.</w:t>
      </w:r>
      <w:r w:rsidR="0040531B" w:rsidRPr="00A6054E">
        <w:rPr>
          <w:rFonts w:hint="eastAsia"/>
          <w:sz w:val="24"/>
          <w:lang w:val="pt-BR"/>
        </w:rPr>
        <w:t>04</w:t>
      </w:r>
      <w:r w:rsidRPr="00A6054E">
        <w:rPr>
          <w:sz w:val="24"/>
          <w:lang w:val="pt-BR"/>
        </w:rPr>
        <w:t xml:space="preserve">; H, </w:t>
      </w:r>
      <w:r w:rsidRPr="00A6054E">
        <w:rPr>
          <w:rFonts w:hint="eastAsia"/>
          <w:sz w:val="24"/>
          <w:lang w:val="pt-BR"/>
        </w:rPr>
        <w:t>4</w:t>
      </w:r>
      <w:r w:rsidRPr="00A6054E">
        <w:rPr>
          <w:sz w:val="24"/>
          <w:lang w:val="pt-BR"/>
        </w:rPr>
        <w:t>.</w:t>
      </w:r>
      <w:r w:rsidRPr="00A6054E">
        <w:rPr>
          <w:rFonts w:hint="eastAsia"/>
          <w:sz w:val="24"/>
          <w:lang w:val="pt-BR"/>
        </w:rPr>
        <w:t>0</w:t>
      </w:r>
      <w:r w:rsidR="0040531B" w:rsidRPr="00A6054E">
        <w:rPr>
          <w:rFonts w:hint="eastAsia"/>
          <w:sz w:val="24"/>
          <w:lang w:val="pt-BR"/>
        </w:rPr>
        <w:t>8</w:t>
      </w:r>
      <w:r w:rsidRPr="00A6054E">
        <w:rPr>
          <w:sz w:val="24"/>
          <w:lang w:val="pt-BR"/>
        </w:rPr>
        <w:t xml:space="preserve">; N, </w:t>
      </w:r>
      <w:r w:rsidR="0040531B" w:rsidRPr="00A6054E">
        <w:rPr>
          <w:rFonts w:hint="eastAsia"/>
          <w:sz w:val="24"/>
          <w:lang w:val="pt-BR"/>
        </w:rPr>
        <w:t>8</w:t>
      </w:r>
      <w:r w:rsidRPr="00A6054E">
        <w:rPr>
          <w:sz w:val="24"/>
          <w:lang w:val="pt-BR"/>
        </w:rPr>
        <w:t>.</w:t>
      </w:r>
      <w:r w:rsidR="0040531B" w:rsidRPr="00A6054E">
        <w:rPr>
          <w:rFonts w:hint="eastAsia"/>
          <w:sz w:val="24"/>
          <w:lang w:val="pt-BR"/>
        </w:rPr>
        <w:t>11</w:t>
      </w:r>
      <w:r w:rsidRPr="00A6054E">
        <w:rPr>
          <w:sz w:val="24"/>
          <w:lang w:val="pt-BR"/>
        </w:rPr>
        <w:t>. Found</w:t>
      </w:r>
      <w:r w:rsidRPr="00A6054E">
        <w:rPr>
          <w:rFonts w:hint="eastAsia"/>
          <w:sz w:val="24"/>
          <w:lang w:val="pt-BR"/>
        </w:rPr>
        <w:t>, %</w:t>
      </w:r>
      <w:r w:rsidRPr="00A6054E">
        <w:rPr>
          <w:sz w:val="24"/>
          <w:lang w:val="pt-BR"/>
        </w:rPr>
        <w:t xml:space="preserve">: C, </w:t>
      </w:r>
      <w:r w:rsidRPr="00A6054E">
        <w:rPr>
          <w:rFonts w:hint="eastAsia"/>
          <w:sz w:val="24"/>
          <w:lang w:val="pt-BR"/>
        </w:rPr>
        <w:t>4</w:t>
      </w:r>
      <w:r w:rsidR="0040531B" w:rsidRPr="00A6054E">
        <w:rPr>
          <w:rFonts w:hint="eastAsia"/>
          <w:sz w:val="24"/>
          <w:lang w:val="pt-BR"/>
        </w:rPr>
        <w:t>3</w:t>
      </w:r>
      <w:r w:rsidRPr="00A6054E">
        <w:rPr>
          <w:sz w:val="24"/>
          <w:lang w:val="pt-BR"/>
        </w:rPr>
        <w:t>.</w:t>
      </w:r>
      <w:r w:rsidR="0040531B" w:rsidRPr="00A6054E">
        <w:rPr>
          <w:rFonts w:hint="eastAsia"/>
          <w:sz w:val="24"/>
          <w:lang w:val="pt-BR"/>
        </w:rPr>
        <w:t>87</w:t>
      </w:r>
      <w:r w:rsidRPr="00A6054E">
        <w:rPr>
          <w:sz w:val="24"/>
          <w:lang w:val="pt-BR"/>
        </w:rPr>
        <w:t>; H,</w:t>
      </w:r>
      <w:r w:rsidRPr="00A6054E">
        <w:rPr>
          <w:rFonts w:hint="eastAsia"/>
          <w:sz w:val="24"/>
          <w:lang w:val="pt-BR"/>
        </w:rPr>
        <w:t xml:space="preserve"> </w:t>
      </w:r>
      <w:r w:rsidR="0040531B" w:rsidRPr="00A6054E">
        <w:rPr>
          <w:rFonts w:hint="eastAsia"/>
          <w:sz w:val="24"/>
          <w:lang w:val="pt-BR"/>
        </w:rPr>
        <w:t>4</w:t>
      </w:r>
      <w:r w:rsidRPr="00A6054E">
        <w:rPr>
          <w:sz w:val="24"/>
          <w:lang w:val="pt-BR"/>
        </w:rPr>
        <w:t>.</w:t>
      </w:r>
      <w:r w:rsidR="0040531B" w:rsidRPr="00A6054E">
        <w:rPr>
          <w:rFonts w:hint="eastAsia"/>
          <w:sz w:val="24"/>
          <w:lang w:val="pt-BR"/>
        </w:rPr>
        <w:t>22</w:t>
      </w:r>
      <w:r w:rsidRPr="00A6054E">
        <w:rPr>
          <w:sz w:val="24"/>
          <w:lang w:val="pt-BR"/>
        </w:rPr>
        <w:t>;</w:t>
      </w:r>
      <w:r w:rsidRPr="00A6054E">
        <w:rPr>
          <w:rFonts w:hint="eastAsia"/>
          <w:sz w:val="24"/>
          <w:lang w:val="pt-BR"/>
        </w:rPr>
        <w:t xml:space="preserve"> </w:t>
      </w:r>
      <w:r w:rsidRPr="00A6054E">
        <w:rPr>
          <w:sz w:val="24"/>
          <w:lang w:val="pt-BR"/>
        </w:rPr>
        <w:t xml:space="preserve">N, </w:t>
      </w:r>
      <w:r w:rsidR="0040531B" w:rsidRPr="00A6054E">
        <w:rPr>
          <w:rFonts w:hint="eastAsia"/>
          <w:sz w:val="24"/>
          <w:lang w:val="pt-BR"/>
        </w:rPr>
        <w:t>8</w:t>
      </w:r>
      <w:r w:rsidRPr="00A6054E">
        <w:rPr>
          <w:sz w:val="24"/>
          <w:lang w:val="pt-BR"/>
        </w:rPr>
        <w:t>.</w:t>
      </w:r>
      <w:r w:rsidR="0040531B" w:rsidRPr="00A6054E">
        <w:rPr>
          <w:rFonts w:hint="eastAsia"/>
          <w:sz w:val="24"/>
          <w:lang w:val="pt-BR"/>
        </w:rPr>
        <w:t>27</w:t>
      </w:r>
      <w:r w:rsidRPr="00A6054E">
        <w:rPr>
          <w:sz w:val="24"/>
          <w:lang w:val="pt-BR"/>
        </w:rPr>
        <w:t>. IR (KBr) cm</w:t>
      </w:r>
      <w:r w:rsidR="00A6054E">
        <w:rPr>
          <w:sz w:val="24"/>
          <w:vertAlign w:val="superscript"/>
          <w:lang w:val="pt-BR"/>
        </w:rPr>
        <w:t>–</w:t>
      </w:r>
      <w:r w:rsidRPr="00A6054E">
        <w:rPr>
          <w:sz w:val="24"/>
          <w:vertAlign w:val="superscript"/>
          <w:lang w:val="pt-BR"/>
        </w:rPr>
        <w:t>1</w:t>
      </w:r>
      <w:r w:rsidRPr="00A6054E">
        <w:rPr>
          <w:sz w:val="24"/>
          <w:lang w:val="pt-BR"/>
        </w:rPr>
        <w:t xml:space="preserve">: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(OH) 3</w:t>
      </w:r>
      <w:r w:rsidRPr="00A6054E">
        <w:rPr>
          <w:rFonts w:hint="eastAsia"/>
          <w:sz w:val="24"/>
          <w:lang w:val="pt-BR"/>
        </w:rPr>
        <w:t>4</w:t>
      </w:r>
      <w:r w:rsidR="0003242B" w:rsidRPr="00A6054E">
        <w:rPr>
          <w:rFonts w:hint="eastAsia"/>
          <w:sz w:val="24"/>
          <w:lang w:val="pt-BR"/>
        </w:rPr>
        <w:t>34</w:t>
      </w:r>
      <w:r w:rsidRPr="00A6054E">
        <w:rPr>
          <w:sz w:val="24"/>
          <w:lang w:val="pt-BR"/>
        </w:rPr>
        <w:t xml:space="preserve">,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</w:t>
      </w:r>
      <w:r w:rsidRPr="00A6054E">
        <w:rPr>
          <w:rFonts w:hint="eastAsia"/>
          <w:sz w:val="24"/>
          <w:lang w:val="pt-BR"/>
        </w:rPr>
        <w:t>N</w:t>
      </w:r>
      <w:r w:rsidRPr="00A6054E">
        <w:rPr>
          <w:sz w:val="24"/>
          <w:lang w:val="pt-BR"/>
        </w:rPr>
        <w:t>H) 3</w:t>
      </w:r>
      <w:r w:rsidRPr="00A6054E">
        <w:rPr>
          <w:rFonts w:hint="eastAsia"/>
          <w:sz w:val="24"/>
          <w:lang w:val="pt-BR"/>
        </w:rPr>
        <w:t>2</w:t>
      </w:r>
      <w:r w:rsidR="0003242B" w:rsidRPr="00A6054E">
        <w:rPr>
          <w:rFonts w:hint="eastAsia"/>
          <w:sz w:val="24"/>
          <w:lang w:val="pt-BR"/>
        </w:rPr>
        <w:t>31</w:t>
      </w:r>
      <w:r w:rsidRPr="00A6054E">
        <w:rPr>
          <w:sz w:val="24"/>
          <w:lang w:val="pt-BR"/>
        </w:rPr>
        <w:t>,</w:t>
      </w:r>
      <w:r w:rsidRPr="00A6054E">
        <w:rPr>
          <w:rFonts w:hint="eastAsia"/>
          <w:sz w:val="24"/>
          <w:lang w:val="pt-BR"/>
        </w:rPr>
        <w:t xml:space="preserve">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(CH) 28</w:t>
      </w:r>
      <w:r w:rsidRPr="00A6054E">
        <w:rPr>
          <w:rFonts w:hint="eastAsia"/>
          <w:sz w:val="24"/>
          <w:lang w:val="pt-BR"/>
        </w:rPr>
        <w:t>20</w:t>
      </w:r>
      <w:r w:rsidRPr="00A6054E">
        <w:rPr>
          <w:sz w:val="24"/>
          <w:lang w:val="pt-BR"/>
        </w:rPr>
        <w:t>–</w:t>
      </w:r>
      <w:r w:rsidRPr="00A6054E">
        <w:rPr>
          <w:rFonts w:hint="eastAsia"/>
          <w:sz w:val="24"/>
          <w:lang w:val="pt-BR"/>
        </w:rPr>
        <w:t>31</w:t>
      </w:r>
      <w:r w:rsidR="0003242B" w:rsidRPr="00A6054E">
        <w:rPr>
          <w:rFonts w:hint="eastAsia"/>
          <w:sz w:val="24"/>
          <w:lang w:val="pt-BR"/>
        </w:rPr>
        <w:t>3</w:t>
      </w:r>
      <w:r w:rsidRPr="00A6054E">
        <w:rPr>
          <w:rFonts w:hint="eastAsia"/>
          <w:sz w:val="24"/>
          <w:lang w:val="pt-BR"/>
        </w:rPr>
        <w:t>0</w:t>
      </w:r>
      <w:r w:rsidRPr="00A6054E">
        <w:rPr>
          <w:sz w:val="24"/>
          <w:lang w:val="pt-BR"/>
        </w:rPr>
        <w:t>,</w:t>
      </w:r>
      <w:r w:rsidRPr="00A6054E">
        <w:rPr>
          <w:rFonts w:hint="eastAsia"/>
          <w:sz w:val="24"/>
          <w:lang w:val="pt-BR"/>
        </w:rPr>
        <w:t xml:space="preserve">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(C</w:t>
      </w:r>
      <w:r w:rsidRPr="00A6054E">
        <w:rPr>
          <w:rFonts w:hint="eastAsia"/>
          <w:sz w:val="24"/>
          <w:lang w:val="pt-BR"/>
        </w:rPr>
        <w:t>=</w:t>
      </w:r>
      <w:r w:rsidRPr="00A6054E">
        <w:rPr>
          <w:sz w:val="24"/>
          <w:lang w:val="pt-BR"/>
        </w:rPr>
        <w:t>N) 16</w:t>
      </w:r>
      <w:r w:rsidR="0003242B" w:rsidRPr="00A6054E">
        <w:rPr>
          <w:rFonts w:hint="eastAsia"/>
          <w:sz w:val="24"/>
          <w:lang w:val="pt-BR"/>
        </w:rPr>
        <w:t>08</w:t>
      </w:r>
      <w:r w:rsidRPr="00A6054E">
        <w:rPr>
          <w:sz w:val="24"/>
          <w:lang w:val="pt-BR"/>
        </w:rPr>
        <w:t xml:space="preserve">,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(C–O) 1</w:t>
      </w:r>
      <w:r w:rsidRPr="00A6054E">
        <w:rPr>
          <w:rFonts w:hint="eastAsia"/>
          <w:sz w:val="24"/>
          <w:lang w:val="pt-BR"/>
        </w:rPr>
        <w:t>1</w:t>
      </w:r>
      <w:r w:rsidR="0003242B" w:rsidRPr="00A6054E">
        <w:rPr>
          <w:rFonts w:hint="eastAsia"/>
          <w:sz w:val="24"/>
          <w:lang w:val="pt-BR"/>
        </w:rPr>
        <w:t>92</w:t>
      </w:r>
      <w:r w:rsidRPr="00A6054E">
        <w:rPr>
          <w:sz w:val="24"/>
          <w:lang w:val="pt-BR"/>
        </w:rPr>
        <w:t xml:space="preserve">, </w:t>
      </w:r>
      <w:r w:rsidRPr="00A6054E">
        <w:rPr>
          <w:sz w:val="24"/>
        </w:rPr>
        <w:t>ν</w:t>
      </w:r>
      <w:r w:rsidRPr="00A6054E">
        <w:rPr>
          <w:sz w:val="24"/>
          <w:lang w:val="pt-BR"/>
        </w:rPr>
        <w:t>(</w:t>
      </w:r>
      <w:r w:rsidRPr="00A6054E">
        <w:rPr>
          <w:rFonts w:hint="eastAsia"/>
          <w:sz w:val="24"/>
          <w:lang w:val="pt-BR"/>
        </w:rPr>
        <w:t>V</w:t>
      </w:r>
      <w:r w:rsidRPr="00A6054E">
        <w:rPr>
          <w:sz w:val="24"/>
          <w:lang w:val="pt-BR"/>
        </w:rPr>
        <w:t>O) 9</w:t>
      </w:r>
      <w:r w:rsidRPr="00A6054E">
        <w:rPr>
          <w:rFonts w:hint="eastAsia"/>
          <w:sz w:val="24"/>
          <w:lang w:val="pt-BR"/>
        </w:rPr>
        <w:t>68</w:t>
      </w:r>
      <w:r w:rsidRPr="00A6054E">
        <w:rPr>
          <w:sz w:val="24"/>
          <w:lang w:val="pt-BR"/>
        </w:rPr>
        <w:t xml:space="preserve">. </w:t>
      </w:r>
      <w:r w:rsidRPr="00A6054E">
        <w:rPr>
          <w:sz w:val="24"/>
          <w:vertAlign w:val="superscript"/>
          <w:lang w:val="pt-BR"/>
        </w:rPr>
        <w:t>1</w:t>
      </w:r>
      <w:r w:rsidRPr="00A6054E">
        <w:rPr>
          <w:sz w:val="24"/>
          <w:lang w:val="pt-BR"/>
        </w:rPr>
        <w:t>H NMR (</w:t>
      </w:r>
      <w:r w:rsidRPr="00A6054E">
        <w:rPr>
          <w:rFonts w:hint="eastAsia"/>
          <w:sz w:val="24"/>
          <w:lang w:val="pt-BR"/>
        </w:rPr>
        <w:t>3</w:t>
      </w:r>
      <w:r w:rsidRPr="00A6054E">
        <w:rPr>
          <w:sz w:val="24"/>
          <w:lang w:val="pt-BR"/>
        </w:rPr>
        <w:t>00 MHz, DMSO-</w:t>
      </w:r>
      <w:r w:rsidRPr="00A6054E">
        <w:rPr>
          <w:i/>
          <w:sz w:val="24"/>
          <w:lang w:val="pt-BR"/>
        </w:rPr>
        <w:t>d</w:t>
      </w:r>
      <w:r w:rsidRPr="00A6054E">
        <w:rPr>
          <w:sz w:val="24"/>
          <w:vertAlign w:val="superscript"/>
          <w:lang w:val="pt-BR"/>
        </w:rPr>
        <w:t>6</w:t>
      </w:r>
      <w:r w:rsidRPr="00A6054E">
        <w:rPr>
          <w:sz w:val="24"/>
          <w:lang w:val="pt-BR"/>
        </w:rPr>
        <w:t>, ppm):</w:t>
      </w:r>
      <w:r w:rsidRPr="00A6054E">
        <w:rPr>
          <w:rFonts w:hint="eastAsia"/>
          <w:sz w:val="24"/>
          <w:lang w:val="pt-BR"/>
        </w:rPr>
        <w:t xml:space="preserve"> </w:t>
      </w:r>
      <w:r w:rsidRPr="00A6054E">
        <w:rPr>
          <w:i/>
          <w:sz w:val="24"/>
        </w:rPr>
        <w:t>δ</w:t>
      </w:r>
      <w:r w:rsidRPr="00A6054E">
        <w:rPr>
          <w:sz w:val="24"/>
          <w:lang w:val="pt-BR"/>
        </w:rPr>
        <w:t xml:space="preserve"> = 1</w:t>
      </w:r>
      <w:r w:rsidRPr="00A6054E">
        <w:rPr>
          <w:rFonts w:hint="eastAsia"/>
          <w:sz w:val="24"/>
          <w:lang w:val="pt-BR"/>
        </w:rPr>
        <w:t>4</w:t>
      </w:r>
      <w:r w:rsidRPr="00A6054E">
        <w:rPr>
          <w:sz w:val="24"/>
          <w:lang w:val="pt-BR"/>
        </w:rPr>
        <w:t>.</w:t>
      </w:r>
      <w:r w:rsidRPr="00A6054E">
        <w:rPr>
          <w:rFonts w:hint="eastAsia"/>
          <w:sz w:val="24"/>
          <w:lang w:val="pt-BR"/>
        </w:rPr>
        <w:t>0</w:t>
      </w:r>
      <w:r w:rsidR="00D21AD1" w:rsidRPr="00A6054E">
        <w:rPr>
          <w:rFonts w:hint="eastAsia"/>
          <w:sz w:val="24"/>
          <w:lang w:val="pt-BR"/>
        </w:rPr>
        <w:t>6</w:t>
      </w:r>
      <w:r w:rsidRPr="00A6054E">
        <w:rPr>
          <w:sz w:val="24"/>
          <w:lang w:val="pt-BR"/>
        </w:rPr>
        <w:t xml:space="preserve"> (s, 1H; </w:t>
      </w:r>
      <w:r w:rsidRPr="00A6054E">
        <w:rPr>
          <w:rFonts w:hint="eastAsia"/>
          <w:sz w:val="24"/>
          <w:lang w:val="pt-BR"/>
        </w:rPr>
        <w:t>N</w:t>
      </w:r>
      <w:r w:rsidRPr="00A6054E">
        <w:rPr>
          <w:i/>
          <w:sz w:val="24"/>
          <w:lang w:val="pt-BR"/>
        </w:rPr>
        <w:t>H</w:t>
      </w:r>
      <w:r w:rsidRPr="00A6054E">
        <w:rPr>
          <w:sz w:val="24"/>
          <w:lang w:val="pt-BR"/>
        </w:rPr>
        <w:t xml:space="preserve">), </w:t>
      </w:r>
      <w:r w:rsidRPr="00A6054E">
        <w:rPr>
          <w:rFonts w:hint="eastAsia"/>
          <w:sz w:val="24"/>
          <w:lang w:val="pt-BR"/>
        </w:rPr>
        <w:t>9.0</w:t>
      </w:r>
      <w:r w:rsidR="00D21AD1" w:rsidRPr="00A6054E">
        <w:rPr>
          <w:rFonts w:hint="eastAsia"/>
          <w:sz w:val="24"/>
          <w:lang w:val="pt-BR"/>
        </w:rPr>
        <w:t>8</w:t>
      </w:r>
      <w:r w:rsidRPr="00A6054E">
        <w:rPr>
          <w:rFonts w:hint="eastAsia"/>
          <w:sz w:val="24"/>
          <w:lang w:val="pt-BR"/>
        </w:rPr>
        <w:t xml:space="preserve"> (s, 1H</w:t>
      </w:r>
      <w:r w:rsidRPr="00A6054E">
        <w:rPr>
          <w:sz w:val="24"/>
          <w:lang w:val="pt-BR"/>
        </w:rPr>
        <w:t>; C</w:t>
      </w:r>
      <w:r w:rsidRPr="00A6054E">
        <w:rPr>
          <w:i/>
          <w:sz w:val="24"/>
          <w:lang w:val="pt-BR"/>
        </w:rPr>
        <w:t>H</w:t>
      </w:r>
      <w:r w:rsidRPr="00A6054E">
        <w:rPr>
          <w:rFonts w:hint="eastAsia"/>
          <w:sz w:val="24"/>
          <w:lang w:val="pt-BR"/>
        </w:rPr>
        <w:t>=</w:t>
      </w:r>
      <w:r w:rsidRPr="00A6054E">
        <w:rPr>
          <w:sz w:val="24"/>
          <w:lang w:val="pt-BR"/>
        </w:rPr>
        <w:t>N),</w:t>
      </w:r>
      <w:r w:rsidRPr="00A6054E">
        <w:rPr>
          <w:rFonts w:hint="eastAsia"/>
          <w:sz w:val="24"/>
          <w:lang w:val="pt-BR"/>
        </w:rPr>
        <w:t xml:space="preserve"> 7.99 </w:t>
      </w:r>
      <w:r w:rsidRPr="00A6054E">
        <w:rPr>
          <w:rFonts w:hint="eastAsia"/>
          <w:sz w:val="24"/>
          <w:lang w:val="pt-BR"/>
        </w:rPr>
        <w:lastRenderedPageBreak/>
        <w:t>(d, 1H; Ar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lang w:val="pt-BR"/>
        </w:rPr>
        <w:t>), 7.8</w:t>
      </w:r>
      <w:r w:rsidR="00D21AD1" w:rsidRPr="00A6054E">
        <w:rPr>
          <w:rFonts w:hint="eastAsia"/>
          <w:sz w:val="24"/>
          <w:lang w:val="pt-BR"/>
        </w:rPr>
        <w:t>1</w:t>
      </w:r>
      <w:r w:rsidRPr="00A6054E">
        <w:rPr>
          <w:rFonts w:hint="eastAsia"/>
          <w:sz w:val="24"/>
          <w:lang w:val="pt-BR"/>
        </w:rPr>
        <w:t xml:space="preserve"> (m, 2H; Ar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lang w:val="pt-BR"/>
        </w:rPr>
        <w:t>), 7.65 (q, 1H, Ar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lang w:val="pt-BR"/>
        </w:rPr>
        <w:t>), 7.</w:t>
      </w:r>
      <w:r w:rsidR="00D21AD1" w:rsidRPr="00A6054E">
        <w:rPr>
          <w:rFonts w:hint="eastAsia"/>
          <w:sz w:val="24"/>
          <w:lang w:val="pt-BR"/>
        </w:rPr>
        <w:t>30</w:t>
      </w:r>
      <w:r w:rsidRPr="00A6054E">
        <w:rPr>
          <w:rFonts w:hint="eastAsia"/>
          <w:sz w:val="24"/>
          <w:lang w:val="pt-BR"/>
        </w:rPr>
        <w:t xml:space="preserve"> (d, 2H</w:t>
      </w:r>
      <w:r w:rsidRPr="00A6054E">
        <w:rPr>
          <w:sz w:val="24"/>
          <w:lang w:val="pt-BR"/>
        </w:rPr>
        <w:t>; Ar</w:t>
      </w:r>
      <w:r w:rsidRPr="00A6054E">
        <w:rPr>
          <w:i/>
          <w:sz w:val="24"/>
          <w:lang w:val="pt-BR"/>
        </w:rPr>
        <w:t>H</w:t>
      </w:r>
      <w:r w:rsidRPr="00A6054E">
        <w:rPr>
          <w:sz w:val="24"/>
          <w:lang w:val="pt-BR"/>
        </w:rPr>
        <w:t xml:space="preserve">), </w:t>
      </w:r>
      <w:r w:rsidRPr="00A6054E">
        <w:rPr>
          <w:rFonts w:hint="eastAsia"/>
          <w:sz w:val="24"/>
          <w:lang w:val="pt-BR"/>
        </w:rPr>
        <w:t>6.86 (d, 1H, Ar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lang w:val="pt-BR"/>
        </w:rPr>
        <w:t xml:space="preserve">), </w:t>
      </w:r>
      <w:r w:rsidR="00651A74" w:rsidRPr="00A6054E">
        <w:rPr>
          <w:rFonts w:hint="eastAsia"/>
          <w:sz w:val="24"/>
          <w:lang w:val="pt-BR"/>
        </w:rPr>
        <w:t>2</w:t>
      </w:r>
      <w:r w:rsidRPr="00A6054E">
        <w:rPr>
          <w:rFonts w:hint="eastAsia"/>
          <w:sz w:val="24"/>
          <w:lang w:val="pt-BR"/>
        </w:rPr>
        <w:t>.</w:t>
      </w:r>
      <w:r w:rsidR="00651A74" w:rsidRPr="00A6054E">
        <w:rPr>
          <w:rFonts w:hint="eastAsia"/>
          <w:sz w:val="24"/>
          <w:lang w:val="pt-BR"/>
        </w:rPr>
        <w:t>38</w:t>
      </w:r>
      <w:r w:rsidRPr="00A6054E">
        <w:rPr>
          <w:rFonts w:hint="eastAsia"/>
          <w:sz w:val="24"/>
          <w:lang w:val="pt-BR"/>
        </w:rPr>
        <w:t xml:space="preserve"> (s, 3H, C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vertAlign w:val="subscript"/>
          <w:lang w:val="pt-BR"/>
        </w:rPr>
        <w:t>3</w:t>
      </w:r>
      <w:r w:rsidRPr="00A6054E">
        <w:rPr>
          <w:rFonts w:hint="eastAsia"/>
          <w:sz w:val="24"/>
          <w:lang w:val="pt-BR"/>
        </w:rPr>
        <w:t>), 2.1</w:t>
      </w:r>
      <w:r w:rsidR="00D21AD1" w:rsidRPr="00A6054E">
        <w:rPr>
          <w:rFonts w:hint="eastAsia"/>
          <w:sz w:val="24"/>
          <w:lang w:val="pt-BR"/>
        </w:rPr>
        <w:t>1</w:t>
      </w:r>
      <w:r w:rsidRPr="00A6054E">
        <w:rPr>
          <w:rFonts w:hint="eastAsia"/>
          <w:sz w:val="24"/>
          <w:lang w:val="pt-BR"/>
        </w:rPr>
        <w:t xml:space="preserve"> (t, 3H, C</w:t>
      </w:r>
      <w:r w:rsidRPr="00A6054E">
        <w:rPr>
          <w:rFonts w:hint="eastAsia"/>
          <w:i/>
          <w:sz w:val="24"/>
          <w:lang w:val="pt-BR"/>
        </w:rPr>
        <w:t>H</w:t>
      </w:r>
      <w:r w:rsidRPr="00A6054E">
        <w:rPr>
          <w:rFonts w:hint="eastAsia"/>
          <w:sz w:val="24"/>
          <w:vertAlign w:val="subscript"/>
          <w:lang w:val="pt-BR"/>
        </w:rPr>
        <w:t>3</w:t>
      </w:r>
      <w:r w:rsidRPr="00A6054E">
        <w:rPr>
          <w:rFonts w:hint="eastAsia"/>
          <w:sz w:val="24"/>
          <w:lang w:val="pt-BR"/>
        </w:rPr>
        <w:t>).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>2.</w:t>
      </w:r>
      <w:r w:rsidR="00CC0E7A">
        <w:rPr>
          <w:rFonts w:hint="eastAsia"/>
          <w:b/>
          <w:sz w:val="24"/>
        </w:rPr>
        <w:t>6</w:t>
      </w:r>
      <w:r w:rsidRPr="003F7F23">
        <w:rPr>
          <w:rFonts w:hint="eastAsia"/>
          <w:b/>
          <w:sz w:val="24"/>
        </w:rPr>
        <w:t xml:space="preserve">. </w:t>
      </w:r>
      <w:r w:rsidR="0040225A" w:rsidRPr="003F7F23">
        <w:rPr>
          <w:rFonts w:hint="eastAsia"/>
          <w:b/>
          <w:sz w:val="24"/>
        </w:rPr>
        <w:t>X-</w:t>
      </w:r>
      <w:r w:rsidR="00395F39" w:rsidRPr="003F7F23">
        <w:rPr>
          <w:rFonts w:hint="eastAsia"/>
          <w:b/>
          <w:sz w:val="24"/>
        </w:rPr>
        <w:t>R</w:t>
      </w:r>
      <w:r w:rsidR="0040225A" w:rsidRPr="003F7F23">
        <w:rPr>
          <w:rFonts w:hint="eastAsia"/>
          <w:b/>
          <w:sz w:val="24"/>
        </w:rPr>
        <w:t xml:space="preserve">ay </w:t>
      </w:r>
      <w:r w:rsidR="001E7C56" w:rsidRPr="003F7F23">
        <w:rPr>
          <w:rFonts w:hint="eastAsia"/>
          <w:b/>
          <w:sz w:val="24"/>
        </w:rPr>
        <w:t>s</w:t>
      </w:r>
      <w:r w:rsidR="0040225A" w:rsidRPr="003F7F23">
        <w:rPr>
          <w:rFonts w:hint="eastAsia"/>
          <w:b/>
          <w:sz w:val="24"/>
        </w:rPr>
        <w:t xml:space="preserve">tructure </w:t>
      </w:r>
      <w:r w:rsidR="001E7C56" w:rsidRPr="003F7F23">
        <w:rPr>
          <w:rFonts w:hint="eastAsia"/>
          <w:b/>
          <w:sz w:val="24"/>
        </w:rPr>
        <w:t>d</w:t>
      </w:r>
      <w:r w:rsidR="0040225A" w:rsidRPr="003F7F23">
        <w:rPr>
          <w:rFonts w:hint="eastAsia"/>
          <w:b/>
          <w:sz w:val="24"/>
        </w:rPr>
        <w:t>etermination</w:t>
      </w:r>
      <w:r w:rsidR="001E7C56" w:rsidRPr="003F7F23">
        <w:rPr>
          <w:rFonts w:hint="eastAsia"/>
          <w:b/>
          <w:sz w:val="24"/>
        </w:rPr>
        <w:t xml:space="preserve"> </w:t>
      </w:r>
    </w:p>
    <w:p w:rsidR="002C7BC2" w:rsidRDefault="002C7BC2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>The crystal</w:t>
      </w:r>
      <w:r w:rsidR="009B07CB" w:rsidRPr="003F7F23">
        <w:rPr>
          <w:rFonts w:hint="eastAsia"/>
          <w:sz w:val="24"/>
        </w:rPr>
        <w:t xml:space="preserve"> </w:t>
      </w:r>
      <w:r w:rsidR="00784C0C">
        <w:rPr>
          <w:rFonts w:hint="eastAsia"/>
          <w:sz w:val="24"/>
        </w:rPr>
        <w:t xml:space="preserve">structures </w:t>
      </w:r>
      <w:r w:rsidR="009B07CB" w:rsidRPr="003F7F23">
        <w:rPr>
          <w:rFonts w:hint="eastAsia"/>
          <w:sz w:val="24"/>
        </w:rPr>
        <w:t>of the complex</w:t>
      </w:r>
      <w:r w:rsidR="00784C0C">
        <w:rPr>
          <w:rFonts w:hint="eastAsia"/>
          <w:sz w:val="24"/>
        </w:rPr>
        <w:t>es</w:t>
      </w:r>
      <w:r w:rsidR="009B07CB" w:rsidRPr="003F7F23">
        <w:rPr>
          <w:rFonts w:hint="eastAsia"/>
          <w:sz w:val="24"/>
        </w:rPr>
        <w:t xml:space="preserve"> w</w:t>
      </w:r>
      <w:r w:rsidR="00784C0C">
        <w:rPr>
          <w:rFonts w:hint="eastAsia"/>
          <w:sz w:val="24"/>
        </w:rPr>
        <w:t>ere</w:t>
      </w:r>
      <w:r w:rsidRPr="003F7F23">
        <w:rPr>
          <w:sz w:val="24"/>
        </w:rPr>
        <w:t xml:space="preserve"> measured on a Bruker SMART </w:t>
      </w:r>
      <w:r w:rsidR="009B07CB" w:rsidRPr="003F7F23">
        <w:rPr>
          <w:rFonts w:hint="eastAsia"/>
          <w:sz w:val="24"/>
        </w:rPr>
        <w:t xml:space="preserve">Apex II </w:t>
      </w:r>
      <w:r w:rsidRPr="003F7F23">
        <w:rPr>
          <w:sz w:val="24"/>
        </w:rPr>
        <w:t>CCD diffractometer using Mo</w:t>
      </w:r>
      <w:r w:rsidR="00784C0C">
        <w:rPr>
          <w:rFonts w:hint="eastAsia"/>
          <w:sz w:val="24"/>
        </w:rPr>
        <w:t>-</w:t>
      </w:r>
      <w:r w:rsidRPr="003F7F23">
        <w:rPr>
          <w:sz w:val="24"/>
        </w:rPr>
        <w:t>K</w:t>
      </w:r>
      <w:r w:rsidR="009B07CB" w:rsidRPr="003F7F23">
        <w:rPr>
          <w:sz w:val="24"/>
        </w:rPr>
        <w:t>α</w:t>
      </w:r>
      <w:r w:rsidRPr="003F7F23">
        <w:rPr>
          <w:sz w:val="24"/>
        </w:rPr>
        <w:t xml:space="preserve"> radiation (</w:t>
      </w:r>
      <w:r w:rsidR="009B07CB" w:rsidRPr="00A6054E">
        <w:rPr>
          <w:i/>
          <w:sz w:val="24"/>
        </w:rPr>
        <w:t>λ</w:t>
      </w:r>
      <w:r w:rsidRPr="003F7F23">
        <w:rPr>
          <w:sz w:val="24"/>
        </w:rPr>
        <w:t xml:space="preserve"> = 0.71073</w:t>
      </w:r>
      <w:r w:rsidR="009B07CB" w:rsidRPr="003F7F23">
        <w:rPr>
          <w:rFonts w:hint="eastAsia"/>
          <w:sz w:val="24"/>
        </w:rPr>
        <w:t xml:space="preserve"> </w:t>
      </w:r>
      <w:r w:rsidR="009B07CB" w:rsidRPr="003F7F23">
        <w:rPr>
          <w:sz w:val="24"/>
        </w:rPr>
        <w:t>Å</w:t>
      </w:r>
      <w:r w:rsidRPr="003F7F23">
        <w:rPr>
          <w:sz w:val="24"/>
        </w:rPr>
        <w:t>)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and a graphite monochromator at </w:t>
      </w:r>
      <w:r w:rsidR="009B07CB" w:rsidRPr="003F7F23">
        <w:rPr>
          <w:rFonts w:hint="eastAsia"/>
          <w:sz w:val="24"/>
        </w:rPr>
        <w:t xml:space="preserve">25 </w:t>
      </w:r>
      <w:r w:rsidR="00A6054E">
        <w:rPr>
          <w:sz w:val="24"/>
        </w:rPr>
        <w:t>°</w:t>
      </w:r>
      <w:r w:rsidRPr="003F7F23">
        <w:rPr>
          <w:sz w:val="24"/>
        </w:rPr>
        <w:t>C. Unit cell and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reflection data were obtained by standard methods</w:t>
      </w:r>
      <w:r w:rsidR="00341F59">
        <w:rPr>
          <w:rFonts w:hint="eastAsia"/>
          <w:sz w:val="24"/>
          <w:vertAlign w:val="superscript"/>
        </w:rPr>
        <w:t>8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and are summarized in Table 1. The structure</w:t>
      </w:r>
      <w:r w:rsidR="00784C0C">
        <w:rPr>
          <w:rFonts w:hint="eastAsia"/>
          <w:sz w:val="24"/>
        </w:rPr>
        <w:t>s</w:t>
      </w:r>
      <w:r w:rsidRPr="003F7F23">
        <w:rPr>
          <w:sz w:val="24"/>
        </w:rPr>
        <w:t xml:space="preserve"> w</w:t>
      </w:r>
      <w:r w:rsidR="00784C0C">
        <w:rPr>
          <w:rFonts w:hint="eastAsia"/>
          <w:sz w:val="24"/>
        </w:rPr>
        <w:t>ere</w:t>
      </w:r>
      <w:r w:rsidRPr="003F7F23">
        <w:rPr>
          <w:sz w:val="24"/>
        </w:rPr>
        <w:t xml:space="preserve"> solved,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refined, and prepared for publication using the SHEXTL package (structure solution refinements and molecular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graphics)</w:t>
      </w:r>
      <w:r w:rsidR="00784C0C">
        <w:rPr>
          <w:rFonts w:hint="eastAsia"/>
          <w:sz w:val="24"/>
        </w:rPr>
        <w:t>,</w:t>
      </w:r>
      <w:r w:rsidR="00341F59">
        <w:rPr>
          <w:rFonts w:hint="eastAsia"/>
          <w:sz w:val="24"/>
          <w:vertAlign w:val="superscript"/>
        </w:rPr>
        <w:t>9</w:t>
      </w:r>
      <w:r w:rsidR="009B07CB" w:rsidRPr="003F7F23">
        <w:rPr>
          <w:rFonts w:hint="eastAsia"/>
          <w:sz w:val="24"/>
        </w:rPr>
        <w:t xml:space="preserve"> </w:t>
      </w:r>
      <w:r w:rsidR="00784C0C">
        <w:rPr>
          <w:rFonts w:hint="eastAsia"/>
          <w:sz w:val="24"/>
        </w:rPr>
        <w:t xml:space="preserve">and </w:t>
      </w:r>
      <w:r w:rsidRPr="003F7F23">
        <w:rPr>
          <w:sz w:val="24"/>
        </w:rPr>
        <w:t>using full</w:t>
      </w:r>
      <w:r w:rsidR="00A6054E">
        <w:rPr>
          <w:sz w:val="24"/>
        </w:rPr>
        <w:t>-</w:t>
      </w:r>
      <w:r w:rsidRPr="003F7F23">
        <w:rPr>
          <w:sz w:val="24"/>
        </w:rPr>
        <w:t>matrix lea</w:t>
      </w:r>
      <w:r w:rsidR="00A6054E">
        <w:rPr>
          <w:sz w:val="24"/>
        </w:rPr>
        <w:t>st-</w:t>
      </w:r>
      <w:r w:rsidRPr="003F7F23">
        <w:rPr>
          <w:sz w:val="24"/>
        </w:rPr>
        <w:t xml:space="preserve">squares techniques </w:t>
      </w:r>
      <w:r w:rsidR="00784C0C">
        <w:rPr>
          <w:rFonts w:hint="eastAsia"/>
          <w:sz w:val="24"/>
        </w:rPr>
        <w:t xml:space="preserve">by using </w:t>
      </w:r>
      <w:r w:rsidR="00784C0C" w:rsidRPr="003F7F23">
        <w:rPr>
          <w:i/>
          <w:sz w:val="24"/>
        </w:rPr>
        <w:t>F</w:t>
      </w:r>
      <w:r w:rsidR="00784C0C" w:rsidRPr="003F7F23">
        <w:rPr>
          <w:sz w:val="24"/>
          <w:vertAlign w:val="superscript"/>
        </w:rPr>
        <w:t>2</w:t>
      </w:r>
      <w:r w:rsidR="00784C0C">
        <w:rPr>
          <w:rFonts w:hint="eastAsia"/>
          <w:sz w:val="24"/>
          <w:vertAlign w:val="superscript"/>
        </w:rPr>
        <w:t xml:space="preserve"> </w:t>
      </w:r>
      <w:r w:rsidRPr="003F7F23">
        <w:rPr>
          <w:sz w:val="24"/>
        </w:rPr>
        <w:t>with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anisotropic displacement factors for all non-hydrogen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atoms. </w:t>
      </w:r>
      <w:r w:rsidR="009B07CB" w:rsidRPr="00C97BA1">
        <w:rPr>
          <w:rFonts w:hint="eastAsia"/>
          <w:color w:val="FF0000"/>
          <w:sz w:val="24"/>
        </w:rPr>
        <w:t>The amino H atoms were located from difference Fourier map</w:t>
      </w:r>
      <w:r w:rsidR="00876E19" w:rsidRPr="00C97BA1">
        <w:rPr>
          <w:rFonts w:hint="eastAsia"/>
          <w:color w:val="FF0000"/>
          <w:sz w:val="24"/>
        </w:rPr>
        <w:t>s</w:t>
      </w:r>
      <w:r w:rsidR="009B07CB" w:rsidRPr="00C97BA1">
        <w:rPr>
          <w:rFonts w:hint="eastAsia"/>
          <w:color w:val="FF0000"/>
          <w:sz w:val="24"/>
        </w:rPr>
        <w:t xml:space="preserve"> and refined isotropically, with N</w:t>
      </w:r>
      <w:r w:rsidR="009B07CB" w:rsidRPr="00C97BA1">
        <w:rPr>
          <w:color w:val="FF0000"/>
          <w:sz w:val="24"/>
        </w:rPr>
        <w:t>–</w:t>
      </w:r>
      <w:r w:rsidR="009B07CB" w:rsidRPr="00C97BA1">
        <w:rPr>
          <w:rFonts w:hint="eastAsia"/>
          <w:color w:val="FF0000"/>
          <w:sz w:val="24"/>
        </w:rPr>
        <w:t>H</w:t>
      </w:r>
      <w:r w:rsidR="00876E19" w:rsidRPr="00C97BA1">
        <w:rPr>
          <w:rFonts w:hint="eastAsia"/>
          <w:color w:val="FF0000"/>
          <w:sz w:val="24"/>
        </w:rPr>
        <w:t xml:space="preserve"> </w:t>
      </w:r>
      <w:r w:rsidR="009B07CB" w:rsidRPr="00C97BA1">
        <w:rPr>
          <w:rFonts w:hint="eastAsia"/>
          <w:color w:val="FF0000"/>
          <w:sz w:val="24"/>
        </w:rPr>
        <w:t>distances restrained to 0.90(1)</w:t>
      </w:r>
      <w:r w:rsidR="00C97BA1" w:rsidRPr="00C97BA1">
        <w:rPr>
          <w:rFonts w:hint="eastAsia"/>
          <w:color w:val="FF0000"/>
          <w:sz w:val="24"/>
        </w:rPr>
        <w:t xml:space="preserve"> </w:t>
      </w:r>
      <w:r w:rsidR="009B07CB" w:rsidRPr="00C97BA1">
        <w:rPr>
          <w:color w:val="FF0000"/>
          <w:sz w:val="24"/>
        </w:rPr>
        <w:t>Å</w:t>
      </w:r>
      <w:r w:rsidR="009B07CB" w:rsidRPr="00C97BA1">
        <w:rPr>
          <w:rFonts w:hint="eastAsia"/>
          <w:color w:val="FF0000"/>
          <w:sz w:val="24"/>
        </w:rPr>
        <w:t>.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Positions of the </w:t>
      </w:r>
      <w:r w:rsidR="009B07CB" w:rsidRPr="003F7F23">
        <w:rPr>
          <w:rFonts w:hint="eastAsia"/>
          <w:sz w:val="24"/>
        </w:rPr>
        <w:t xml:space="preserve">remaining </w:t>
      </w:r>
      <w:r w:rsidRPr="003F7F23">
        <w:rPr>
          <w:sz w:val="24"/>
        </w:rPr>
        <w:t>hydrogen atoms were calculated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from the geometry of the molecular skeleton and their thermal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displacement parameters were refined isotropically on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a groupwise basis. Selected bond lengths and angles are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reported in Table 2. H-bonding distances and angles are</w:t>
      </w:r>
      <w:r w:rsidR="009B07CB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shown in Table </w:t>
      </w:r>
      <w:r w:rsidR="009B07CB" w:rsidRPr="003F7F23">
        <w:rPr>
          <w:rFonts w:hint="eastAsia"/>
          <w:sz w:val="24"/>
        </w:rPr>
        <w:t>3</w:t>
      </w:r>
      <w:r w:rsidRPr="003F7F23">
        <w:rPr>
          <w:sz w:val="24"/>
        </w:rPr>
        <w:t>.</w:t>
      </w:r>
      <w:r w:rsidR="00E63A27" w:rsidRPr="003F7F23">
        <w:rPr>
          <w:rFonts w:hint="eastAsia"/>
          <w:sz w:val="24"/>
        </w:rPr>
        <w:t xml:space="preserve"> </w:t>
      </w:r>
    </w:p>
    <w:p w:rsidR="00A6054E" w:rsidRPr="003F7F23" w:rsidRDefault="00A6054E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b/>
          <w:sz w:val="24"/>
        </w:rPr>
        <w:t xml:space="preserve">Table 1. </w:t>
      </w:r>
      <w:smartTag w:uri="urn:schemas-microsoft-com:office:smarttags" w:element="City">
        <w:smartTag w:uri="urn:schemas-microsoft-com:office:smarttags" w:element="place">
          <w:r w:rsidRPr="003F7F23">
            <w:rPr>
              <w:rFonts w:hint="eastAsia"/>
              <w:sz w:val="24"/>
            </w:rPr>
            <w:t>Crystal</w:t>
          </w:r>
        </w:smartTag>
      </w:smartTag>
      <w:r w:rsidRPr="003F7F23">
        <w:rPr>
          <w:rFonts w:hint="eastAsia"/>
          <w:sz w:val="24"/>
        </w:rPr>
        <w:t xml:space="preserve"> data and structure refinement for the complex</w:t>
      </w:r>
      <w:r w:rsidR="00876E19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943"/>
        <w:gridCol w:w="2268"/>
        <w:gridCol w:w="2268"/>
      </w:tblGrid>
      <w:tr w:rsidR="00876E19" w:rsidRPr="008079D5" w:rsidTr="002E2C37">
        <w:tc>
          <w:tcPr>
            <w:tcW w:w="2943" w:type="dxa"/>
            <w:tcBorders>
              <w:bottom w:val="single" w:sz="4" w:space="0" w:color="auto"/>
            </w:tcBorders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Parameter</w:t>
            </w:r>
            <w:r>
              <w:rPr>
                <w:rFonts w:hint="eastAsia"/>
                <w:sz w:val="24"/>
              </w:rPr>
              <w:t>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257A99" w:rsidRDefault="00876E19" w:rsidP="008079D5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257A99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257A99" w:rsidRDefault="00876E19" w:rsidP="002E2C37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257A99">
              <w:rPr>
                <w:rFonts w:hint="eastAsia"/>
                <w:b/>
                <w:sz w:val="24"/>
              </w:rPr>
              <w:t>2</w:t>
            </w:r>
          </w:p>
        </w:tc>
      </w:tr>
      <w:tr w:rsidR="00876E19" w:rsidRPr="008079D5" w:rsidTr="002E2C37">
        <w:tc>
          <w:tcPr>
            <w:tcW w:w="2943" w:type="dxa"/>
            <w:tcBorders>
              <w:top w:val="single" w:sz="4" w:space="0" w:color="auto"/>
            </w:tcBorders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Molecular formula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8079D5" w:rsidRDefault="00876E1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C</w:t>
            </w:r>
            <w:r w:rsidRPr="008079D5">
              <w:rPr>
                <w:rFonts w:hint="eastAsia"/>
                <w:sz w:val="24"/>
                <w:vertAlign w:val="subscript"/>
              </w:rPr>
              <w:t>1</w:t>
            </w:r>
            <w:r>
              <w:rPr>
                <w:rFonts w:hint="eastAsia"/>
                <w:sz w:val="24"/>
                <w:vertAlign w:val="subscript"/>
              </w:rPr>
              <w:t>9</w:t>
            </w:r>
            <w:r w:rsidRPr="008079D5">
              <w:rPr>
                <w:rFonts w:hint="eastAsia"/>
                <w:sz w:val="24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21</w:t>
            </w:r>
            <w:r>
              <w:rPr>
                <w:rFonts w:hint="eastAsia"/>
                <w:sz w:val="24"/>
              </w:rPr>
              <w:t>Br</w:t>
            </w:r>
            <w:r w:rsidRPr="008079D5">
              <w:rPr>
                <w:rFonts w:hint="eastAsia"/>
                <w:sz w:val="24"/>
              </w:rPr>
              <w:t>N</w:t>
            </w:r>
            <w:r w:rsidRPr="008079D5">
              <w:rPr>
                <w:rFonts w:hint="eastAsia"/>
                <w:sz w:val="24"/>
                <w:vertAlign w:val="subscript"/>
              </w:rPr>
              <w:t>3</w:t>
            </w:r>
            <w:r w:rsidRPr="008079D5">
              <w:rPr>
                <w:rFonts w:hint="eastAsia"/>
                <w:sz w:val="24"/>
              </w:rPr>
              <w:t>O</w:t>
            </w:r>
            <w:r>
              <w:rPr>
                <w:rFonts w:hint="eastAsia"/>
                <w:sz w:val="24"/>
                <w:vertAlign w:val="subscript"/>
              </w:rPr>
              <w:t>7</w:t>
            </w:r>
            <w:r w:rsidRPr="00876E19">
              <w:rPr>
                <w:rFonts w:hint="eastAsia"/>
                <w:sz w:val="24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8079D5" w:rsidRDefault="00876E1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C</w:t>
            </w:r>
            <w:r w:rsidRPr="008079D5">
              <w:rPr>
                <w:rFonts w:hint="eastAsia"/>
                <w:sz w:val="24"/>
                <w:vertAlign w:val="subscript"/>
              </w:rPr>
              <w:t>1</w:t>
            </w:r>
            <w:r w:rsidR="00257A99">
              <w:rPr>
                <w:rFonts w:hint="eastAsia"/>
                <w:sz w:val="24"/>
                <w:vertAlign w:val="subscript"/>
              </w:rPr>
              <w:t>9</w:t>
            </w:r>
            <w:r w:rsidRPr="008079D5">
              <w:rPr>
                <w:rFonts w:hint="eastAsia"/>
                <w:sz w:val="24"/>
              </w:rPr>
              <w:t>H</w:t>
            </w:r>
            <w:r w:rsidR="00257A99">
              <w:rPr>
                <w:rFonts w:hint="eastAsia"/>
                <w:sz w:val="24"/>
                <w:vertAlign w:val="subscript"/>
              </w:rPr>
              <w:t>21</w:t>
            </w:r>
            <w:r w:rsidR="00257A99">
              <w:rPr>
                <w:rFonts w:hint="eastAsia"/>
                <w:sz w:val="24"/>
              </w:rPr>
              <w:t>Br</w:t>
            </w:r>
            <w:r w:rsidRPr="008079D5">
              <w:rPr>
                <w:rFonts w:hint="eastAsia"/>
                <w:sz w:val="24"/>
              </w:rPr>
              <w:t>N</w:t>
            </w:r>
            <w:r w:rsidRPr="008079D5">
              <w:rPr>
                <w:rFonts w:hint="eastAsia"/>
                <w:sz w:val="24"/>
                <w:vertAlign w:val="subscript"/>
              </w:rPr>
              <w:t>3</w:t>
            </w:r>
            <w:r w:rsidRPr="008079D5">
              <w:rPr>
                <w:rFonts w:hint="eastAsia"/>
                <w:sz w:val="24"/>
              </w:rPr>
              <w:t>O</w:t>
            </w:r>
            <w:r w:rsidR="00257A99">
              <w:rPr>
                <w:rFonts w:hint="eastAsia"/>
                <w:sz w:val="24"/>
                <w:vertAlign w:val="subscript"/>
              </w:rPr>
              <w:t>6</w:t>
            </w:r>
            <w:r w:rsidR="00257A99" w:rsidRPr="00257A99">
              <w:rPr>
                <w:rFonts w:hint="eastAsia"/>
                <w:sz w:val="24"/>
              </w:rPr>
              <w:t>V</w:t>
            </w:r>
          </w:p>
        </w:tc>
      </w:tr>
      <w:tr w:rsidR="00876E19" w:rsidRPr="008079D5" w:rsidTr="002E2C37">
        <w:tc>
          <w:tcPr>
            <w:tcW w:w="2943" w:type="dxa"/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Formula weight</w:t>
            </w:r>
          </w:p>
        </w:tc>
        <w:tc>
          <w:tcPr>
            <w:tcW w:w="2268" w:type="dxa"/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534.24</w:t>
            </w:r>
          </w:p>
        </w:tc>
        <w:tc>
          <w:tcPr>
            <w:tcW w:w="2268" w:type="dxa"/>
          </w:tcPr>
          <w:p w:rsidR="00876E1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518.24</w:t>
            </w:r>
          </w:p>
        </w:tc>
      </w:tr>
      <w:tr w:rsidR="00876E19" w:rsidRPr="008079D5" w:rsidTr="002E2C37">
        <w:tc>
          <w:tcPr>
            <w:tcW w:w="2943" w:type="dxa"/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Temperature (K)</w:t>
            </w:r>
          </w:p>
        </w:tc>
        <w:tc>
          <w:tcPr>
            <w:tcW w:w="2268" w:type="dxa"/>
          </w:tcPr>
          <w:p w:rsidR="00876E19" w:rsidRPr="008079D5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298(2)</w:t>
            </w:r>
          </w:p>
        </w:tc>
        <w:tc>
          <w:tcPr>
            <w:tcW w:w="2268" w:type="dxa"/>
          </w:tcPr>
          <w:p w:rsidR="00876E19" w:rsidRPr="008079D5" w:rsidRDefault="00876E1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298(2)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Crystal system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Mono</w:t>
            </w:r>
            <w:r w:rsidRPr="008079D5">
              <w:rPr>
                <w:rFonts w:hint="eastAsia"/>
                <w:sz w:val="24"/>
              </w:rPr>
              <w:t>clinic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Mono</w:t>
            </w:r>
            <w:r w:rsidRPr="008079D5">
              <w:rPr>
                <w:rFonts w:hint="eastAsia"/>
                <w:sz w:val="24"/>
              </w:rPr>
              <w:t>clinic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Space group</w:t>
            </w:r>
          </w:p>
        </w:tc>
        <w:tc>
          <w:tcPr>
            <w:tcW w:w="2268" w:type="dxa"/>
          </w:tcPr>
          <w:p w:rsidR="00257A99" w:rsidRPr="008079D5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P</w:t>
            </w:r>
            <w:r>
              <w:rPr>
                <w:rFonts w:hint="eastAsia"/>
                <w:sz w:val="24"/>
              </w:rPr>
              <w:t>2</w:t>
            </w:r>
            <w:r w:rsidRPr="00876E19">
              <w:rPr>
                <w:rFonts w:hint="eastAsia"/>
                <w:sz w:val="24"/>
                <w:vertAlign w:val="subscript"/>
              </w:rPr>
              <w:t>1</w:t>
            </w:r>
            <w:r>
              <w:rPr>
                <w:rFonts w:hint="eastAsia"/>
                <w:sz w:val="24"/>
              </w:rPr>
              <w:t>/</w:t>
            </w:r>
            <w:r w:rsidRPr="00876E19">
              <w:rPr>
                <w:rFonts w:hint="eastAsia"/>
                <w:i/>
                <w:sz w:val="24"/>
              </w:rPr>
              <w:t>n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P</w:t>
            </w:r>
            <w:r>
              <w:rPr>
                <w:rFonts w:hint="eastAsia"/>
                <w:sz w:val="24"/>
              </w:rPr>
              <w:t>2</w:t>
            </w:r>
            <w:r w:rsidRPr="00876E19">
              <w:rPr>
                <w:rFonts w:hint="eastAsia"/>
                <w:sz w:val="24"/>
                <w:vertAlign w:val="subscript"/>
              </w:rPr>
              <w:t>1</w:t>
            </w:r>
            <w:r>
              <w:rPr>
                <w:rFonts w:hint="eastAsia"/>
                <w:sz w:val="24"/>
              </w:rPr>
              <w:t>/</w:t>
            </w:r>
            <w:r w:rsidRPr="00876E19">
              <w:rPr>
                <w:rFonts w:hint="eastAsia"/>
                <w:i/>
                <w:sz w:val="24"/>
              </w:rPr>
              <w:t>n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a</w:t>
            </w:r>
            <w:r w:rsidRPr="008079D5">
              <w:rPr>
                <w:rFonts w:hint="eastAsia"/>
                <w:sz w:val="24"/>
              </w:rPr>
              <w:t xml:space="preserve"> (</w:t>
            </w:r>
            <w:r w:rsidRPr="008079D5">
              <w:rPr>
                <w:sz w:val="24"/>
              </w:rPr>
              <w:t>Å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8.3528(5)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8.4310(8)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b</w:t>
            </w:r>
            <w:r w:rsidRPr="008079D5">
              <w:rPr>
                <w:rFonts w:hint="eastAsia"/>
                <w:sz w:val="24"/>
              </w:rPr>
              <w:t xml:space="preserve"> (</w:t>
            </w:r>
            <w:r w:rsidRPr="008079D5">
              <w:rPr>
                <w:sz w:val="24"/>
              </w:rPr>
              <w:t>Å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16.0871(10)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15.1788(14)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c</w:t>
            </w:r>
            <w:r w:rsidRPr="008079D5">
              <w:rPr>
                <w:rFonts w:hint="eastAsia"/>
                <w:sz w:val="24"/>
              </w:rPr>
              <w:t xml:space="preserve"> (</w:t>
            </w:r>
            <w:r w:rsidRPr="008079D5">
              <w:rPr>
                <w:sz w:val="24"/>
              </w:rPr>
              <w:t>Å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16.5986(10)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16.8336(16)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8079D5">
              <w:rPr>
                <w:i/>
                <w:sz w:val="24"/>
              </w:rPr>
              <w:t>β</w:t>
            </w:r>
            <w:r w:rsidRPr="008079D5">
              <w:rPr>
                <w:rFonts w:hint="eastAsia"/>
                <w:i/>
                <w:sz w:val="24"/>
              </w:rPr>
              <w:t xml:space="preserve"> </w:t>
            </w:r>
            <w:r w:rsidRPr="008079D5">
              <w:rPr>
                <w:rFonts w:hint="eastAsia"/>
                <w:sz w:val="24"/>
              </w:rPr>
              <w:t>(</w:t>
            </w:r>
            <w:r w:rsidRPr="008079D5">
              <w:rPr>
                <w:sz w:val="24"/>
              </w:rPr>
              <w:t>°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95.496(2)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93.271(2)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V</w:t>
            </w:r>
            <w:r w:rsidRPr="008079D5">
              <w:rPr>
                <w:rFonts w:hint="eastAsia"/>
                <w:sz w:val="24"/>
              </w:rPr>
              <w:t xml:space="preserve"> (</w:t>
            </w:r>
            <w:r w:rsidRPr="008079D5">
              <w:rPr>
                <w:sz w:val="24"/>
              </w:rPr>
              <w:t>Å</w:t>
            </w:r>
            <w:r w:rsidRPr="008079D5">
              <w:rPr>
                <w:rFonts w:hint="eastAsia"/>
                <w:sz w:val="24"/>
                <w:vertAlign w:val="superscript"/>
              </w:rPr>
              <w:t>3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2220.1(2)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2150.7(4)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Z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4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4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D</w:t>
            </w:r>
            <w:r w:rsidRPr="008079D5">
              <w:rPr>
                <w:rFonts w:hint="eastAsia"/>
                <w:sz w:val="24"/>
                <w:vertAlign w:val="subscript"/>
              </w:rPr>
              <w:t xml:space="preserve">calc </w:t>
            </w:r>
            <w:r w:rsidRPr="008079D5">
              <w:rPr>
                <w:rFonts w:hint="eastAsia"/>
                <w:sz w:val="24"/>
              </w:rPr>
              <w:t>(g/cm</w:t>
            </w:r>
            <w:r w:rsidRPr="008079D5">
              <w:rPr>
                <w:rFonts w:hint="eastAsia"/>
                <w:sz w:val="24"/>
                <w:vertAlign w:val="superscript"/>
              </w:rPr>
              <w:t>3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1.598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1.600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67652E" w:rsidP="00A6054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67652E">
              <w:rPr>
                <w:i/>
                <w:sz w:val="24"/>
              </w:rPr>
              <w:t>μ</w:t>
            </w:r>
            <w:r w:rsidR="00257A99" w:rsidRPr="008079D5">
              <w:rPr>
                <w:rFonts w:hint="eastAsia"/>
                <w:sz w:val="24"/>
              </w:rPr>
              <w:t xml:space="preserve"> (mm</w:t>
            </w:r>
            <w:r w:rsidR="00A6054E">
              <w:rPr>
                <w:sz w:val="24"/>
                <w:vertAlign w:val="superscript"/>
              </w:rPr>
              <w:t>–</w:t>
            </w:r>
            <w:r w:rsidR="00257A99" w:rsidRPr="008079D5">
              <w:rPr>
                <w:rFonts w:hint="eastAsia"/>
                <w:sz w:val="24"/>
                <w:vertAlign w:val="superscript"/>
              </w:rPr>
              <w:t>1</w:t>
            </w:r>
            <w:r w:rsidR="00257A99"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2.291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2.359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F</w:t>
            </w:r>
            <w:r w:rsidRPr="008079D5">
              <w:rPr>
                <w:rFonts w:hint="eastAsia"/>
                <w:sz w:val="24"/>
              </w:rPr>
              <w:t>(000)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1080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1048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lastRenderedPageBreak/>
              <w:t>Reflections collected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20456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10964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Independent reflection (</w:t>
            </w:r>
            <w:r w:rsidRPr="008079D5">
              <w:rPr>
                <w:rFonts w:hint="eastAsia"/>
                <w:i/>
                <w:sz w:val="24"/>
              </w:rPr>
              <w:t>R</w:t>
            </w:r>
            <w:r w:rsidRPr="008079D5">
              <w:rPr>
                <w:rFonts w:hint="eastAsia"/>
                <w:sz w:val="24"/>
                <w:vertAlign w:val="subscript"/>
              </w:rPr>
              <w:t>int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4269</w:t>
            </w:r>
            <w:r w:rsidRPr="008079D5">
              <w:rPr>
                <w:rFonts w:hint="eastAsia"/>
                <w:sz w:val="24"/>
              </w:rPr>
              <w:t xml:space="preserve"> (0.0</w:t>
            </w:r>
            <w:r>
              <w:rPr>
                <w:rFonts w:hint="eastAsia"/>
                <w:sz w:val="24"/>
              </w:rPr>
              <w:t>5</w:t>
            </w:r>
            <w:r w:rsidRPr="008079D5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4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3996</w:t>
            </w:r>
            <w:r w:rsidRPr="008079D5">
              <w:rPr>
                <w:rFonts w:hint="eastAsia"/>
                <w:sz w:val="24"/>
              </w:rPr>
              <w:t xml:space="preserve"> (0.0</w:t>
            </w:r>
            <w:r>
              <w:rPr>
                <w:rFonts w:hint="eastAsia"/>
                <w:sz w:val="24"/>
              </w:rPr>
              <w:t>242</w:t>
            </w:r>
            <w:r w:rsidRPr="008079D5">
              <w:rPr>
                <w:rFonts w:hint="eastAsia"/>
                <w:sz w:val="24"/>
              </w:rPr>
              <w:t>)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Reflections observed (</w:t>
            </w:r>
            <w:r w:rsidRPr="008079D5">
              <w:rPr>
                <w:rFonts w:hint="eastAsia"/>
                <w:i/>
                <w:sz w:val="24"/>
              </w:rPr>
              <w:t>I</w:t>
            </w:r>
            <w:r w:rsidRPr="008079D5">
              <w:rPr>
                <w:rFonts w:hint="eastAsia"/>
                <w:sz w:val="24"/>
              </w:rPr>
              <w:t xml:space="preserve"> &gt; 2</w:t>
            </w:r>
            <w:r w:rsidRPr="008079D5">
              <w:rPr>
                <w:i/>
                <w:sz w:val="24"/>
              </w:rPr>
              <w:t>σ</w:t>
            </w:r>
            <w:r w:rsidRPr="008079D5">
              <w:rPr>
                <w:rFonts w:hint="eastAsia"/>
                <w:sz w:val="24"/>
              </w:rPr>
              <w:t>(</w:t>
            </w:r>
            <w:r w:rsidRPr="008079D5">
              <w:rPr>
                <w:rFonts w:hint="eastAsia"/>
                <w:i/>
                <w:sz w:val="24"/>
              </w:rPr>
              <w:t>I</w:t>
            </w:r>
            <w:r w:rsidRPr="008079D5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3054</w:t>
            </w:r>
          </w:p>
        </w:tc>
        <w:tc>
          <w:tcPr>
            <w:tcW w:w="2268" w:type="dxa"/>
          </w:tcPr>
          <w:p w:rsidR="00257A99" w:rsidRPr="008079D5" w:rsidRDefault="00257A99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3278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Data/restraints/parameters</w:t>
            </w:r>
          </w:p>
        </w:tc>
        <w:tc>
          <w:tcPr>
            <w:tcW w:w="2268" w:type="dxa"/>
          </w:tcPr>
          <w:p w:rsidR="00257A99" w:rsidRPr="008079D5" w:rsidRDefault="00257A99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4269</w:t>
            </w:r>
            <w:r w:rsidRPr="008079D5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1</w:t>
            </w:r>
            <w:r w:rsidRPr="008079D5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287</w:t>
            </w:r>
          </w:p>
        </w:tc>
        <w:tc>
          <w:tcPr>
            <w:tcW w:w="2268" w:type="dxa"/>
          </w:tcPr>
          <w:p w:rsidR="00257A99" w:rsidRPr="008079D5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3996</w:t>
            </w:r>
            <w:r w:rsidRPr="008079D5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1</w:t>
            </w:r>
            <w:r w:rsidRPr="008079D5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276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 xml:space="preserve">Goodness-of-fit on </w:t>
            </w:r>
            <w:r w:rsidRPr="008079D5">
              <w:rPr>
                <w:rFonts w:hint="eastAsia"/>
                <w:i/>
                <w:sz w:val="24"/>
              </w:rPr>
              <w:t>F</w:t>
            </w:r>
            <w:r w:rsidRPr="008079D5">
              <w:rPr>
                <w:rFonts w:hint="eastAsia"/>
                <w:sz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1.028</w:t>
            </w:r>
          </w:p>
        </w:tc>
        <w:tc>
          <w:tcPr>
            <w:tcW w:w="2268" w:type="dxa"/>
          </w:tcPr>
          <w:p w:rsidR="00257A99" w:rsidRPr="008079D5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1.0</w:t>
            </w:r>
            <w:r>
              <w:rPr>
                <w:rFonts w:hint="eastAsia"/>
                <w:sz w:val="24"/>
              </w:rPr>
              <w:t>29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 xml:space="preserve">Final </w:t>
            </w:r>
            <w:r w:rsidRPr="008079D5">
              <w:rPr>
                <w:rFonts w:hint="eastAsia"/>
                <w:i/>
                <w:sz w:val="24"/>
              </w:rPr>
              <w:t>R</w:t>
            </w:r>
            <w:r w:rsidRPr="008079D5">
              <w:rPr>
                <w:rFonts w:hint="eastAsia"/>
                <w:sz w:val="24"/>
              </w:rPr>
              <w:t xml:space="preserve"> indices (</w:t>
            </w:r>
            <w:r w:rsidRPr="008079D5">
              <w:rPr>
                <w:rFonts w:hint="eastAsia"/>
                <w:i/>
                <w:sz w:val="24"/>
              </w:rPr>
              <w:t>I</w:t>
            </w:r>
            <w:r w:rsidRPr="008079D5">
              <w:rPr>
                <w:rFonts w:hint="eastAsia"/>
                <w:sz w:val="24"/>
              </w:rPr>
              <w:t xml:space="preserve"> &gt; 2</w:t>
            </w:r>
            <w:r w:rsidRPr="008079D5">
              <w:rPr>
                <w:i/>
                <w:sz w:val="24"/>
              </w:rPr>
              <w:t>σ</w:t>
            </w:r>
            <w:r w:rsidRPr="008079D5">
              <w:rPr>
                <w:rFonts w:hint="eastAsia"/>
                <w:sz w:val="24"/>
              </w:rPr>
              <w:t>(</w:t>
            </w:r>
            <w:r w:rsidRPr="008079D5">
              <w:rPr>
                <w:rFonts w:hint="eastAsia"/>
                <w:i/>
                <w:sz w:val="24"/>
              </w:rPr>
              <w:t>I</w:t>
            </w:r>
            <w:r w:rsidRPr="008079D5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0.0485, 0.1020</w:t>
            </w:r>
          </w:p>
        </w:tc>
        <w:tc>
          <w:tcPr>
            <w:tcW w:w="2268" w:type="dxa"/>
          </w:tcPr>
          <w:p w:rsidR="00257A99" w:rsidRPr="008079D5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0.0</w:t>
            </w:r>
            <w:r>
              <w:rPr>
                <w:rFonts w:hint="eastAsia"/>
                <w:sz w:val="24"/>
              </w:rPr>
              <w:t>342</w:t>
            </w:r>
            <w:r w:rsidRPr="008079D5">
              <w:rPr>
                <w:rFonts w:hint="eastAsia"/>
                <w:sz w:val="24"/>
              </w:rPr>
              <w:t>, 0.</w:t>
            </w:r>
            <w:r>
              <w:rPr>
                <w:rFonts w:hint="eastAsia"/>
                <w:sz w:val="24"/>
              </w:rPr>
              <w:t>0805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i/>
                <w:sz w:val="24"/>
              </w:rPr>
              <w:t>R</w:t>
            </w:r>
            <w:r w:rsidRPr="008079D5">
              <w:rPr>
                <w:rFonts w:hint="eastAsia"/>
                <w:sz w:val="24"/>
              </w:rPr>
              <w:t xml:space="preserve"> indices (all data)</w:t>
            </w:r>
          </w:p>
        </w:tc>
        <w:tc>
          <w:tcPr>
            <w:tcW w:w="2268" w:type="dxa"/>
          </w:tcPr>
          <w:p w:rsidR="00257A99" w:rsidRPr="008079D5" w:rsidRDefault="00257A9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0.0833, 0.1184</w:t>
            </w:r>
          </w:p>
        </w:tc>
        <w:tc>
          <w:tcPr>
            <w:tcW w:w="2268" w:type="dxa"/>
          </w:tcPr>
          <w:p w:rsidR="00257A99" w:rsidRPr="008079D5" w:rsidRDefault="00257A99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>0.0</w:t>
            </w:r>
            <w:r>
              <w:rPr>
                <w:rFonts w:hint="eastAsia"/>
                <w:sz w:val="24"/>
              </w:rPr>
              <w:t>470</w:t>
            </w:r>
            <w:r w:rsidRPr="008079D5">
              <w:rPr>
                <w:rFonts w:hint="eastAsia"/>
                <w:sz w:val="24"/>
              </w:rPr>
              <w:t>, 0.</w:t>
            </w:r>
            <w:r>
              <w:rPr>
                <w:rFonts w:hint="eastAsia"/>
                <w:sz w:val="24"/>
              </w:rPr>
              <w:t>0867</w:t>
            </w:r>
          </w:p>
        </w:tc>
      </w:tr>
      <w:tr w:rsidR="00257A99" w:rsidRPr="008079D5" w:rsidTr="002E2C37">
        <w:tc>
          <w:tcPr>
            <w:tcW w:w="2943" w:type="dxa"/>
          </w:tcPr>
          <w:p w:rsidR="00257A99" w:rsidRPr="008079D5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8079D5">
              <w:rPr>
                <w:rFonts w:hint="eastAsia"/>
                <w:sz w:val="24"/>
              </w:rPr>
              <w:t xml:space="preserve">Highest peak and deepest hole (e </w:t>
            </w:r>
            <w:r w:rsidRPr="008079D5">
              <w:rPr>
                <w:sz w:val="24"/>
              </w:rPr>
              <w:t>Å</w:t>
            </w:r>
            <w:r w:rsidR="0067652E">
              <w:rPr>
                <w:sz w:val="24"/>
                <w:vertAlign w:val="superscript"/>
              </w:rPr>
              <w:t>–</w:t>
            </w:r>
            <w:r w:rsidRPr="008079D5">
              <w:rPr>
                <w:rFonts w:hint="eastAsia"/>
                <w:sz w:val="24"/>
                <w:vertAlign w:val="superscript"/>
              </w:rPr>
              <w:t>3</w:t>
            </w:r>
            <w:r w:rsidRPr="008079D5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257A99" w:rsidRPr="008079D5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 w:rsidRPr="008079D5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447</w:t>
            </w:r>
            <w:r w:rsidRPr="008079D5">
              <w:rPr>
                <w:rFonts w:hint="eastAsia"/>
                <w:sz w:val="24"/>
              </w:rPr>
              <w:t xml:space="preserve">, </w:t>
            </w:r>
            <w:r w:rsidR="0067652E">
              <w:rPr>
                <w:sz w:val="24"/>
              </w:rPr>
              <w:t>–</w:t>
            </w:r>
            <w:r w:rsidRPr="008079D5">
              <w:rPr>
                <w:rFonts w:hint="eastAsia"/>
                <w:sz w:val="24"/>
              </w:rPr>
              <w:t>0.</w:t>
            </w:r>
            <w:r>
              <w:rPr>
                <w:rFonts w:hint="eastAsia"/>
                <w:sz w:val="24"/>
              </w:rPr>
              <w:t>425</w:t>
            </w:r>
          </w:p>
        </w:tc>
        <w:tc>
          <w:tcPr>
            <w:tcW w:w="2268" w:type="dxa"/>
          </w:tcPr>
          <w:p w:rsidR="00257A99" w:rsidRPr="008079D5" w:rsidRDefault="00257A99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 w:rsidRPr="008079D5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428</w:t>
            </w:r>
            <w:r w:rsidRPr="008079D5">
              <w:rPr>
                <w:rFonts w:hint="eastAsia"/>
                <w:sz w:val="24"/>
              </w:rPr>
              <w:t>,</w:t>
            </w:r>
            <w:r w:rsidR="0067652E">
              <w:rPr>
                <w:sz w:val="24"/>
              </w:rPr>
              <w:t>–</w:t>
            </w:r>
            <w:r w:rsidRPr="008079D5">
              <w:rPr>
                <w:rFonts w:hint="eastAsia"/>
                <w:sz w:val="24"/>
              </w:rPr>
              <w:t>0.</w:t>
            </w:r>
            <w:r>
              <w:rPr>
                <w:rFonts w:hint="eastAsia"/>
                <w:sz w:val="24"/>
              </w:rPr>
              <w:t>3</w:t>
            </w:r>
            <w:r w:rsidRPr="008079D5"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5</w:t>
            </w:r>
          </w:p>
        </w:tc>
      </w:tr>
    </w:tbl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b/>
          <w:bCs/>
          <w:sz w:val="24"/>
        </w:rPr>
        <w:t xml:space="preserve">Table </w:t>
      </w:r>
      <w:r w:rsidRPr="003F7F23">
        <w:rPr>
          <w:rFonts w:hint="eastAsia"/>
          <w:b/>
          <w:bCs/>
          <w:sz w:val="24"/>
        </w:rPr>
        <w:t xml:space="preserve">2. </w:t>
      </w:r>
      <w:r w:rsidRPr="003F7F23">
        <w:rPr>
          <w:sz w:val="24"/>
        </w:rPr>
        <w:t>Selected bond lengths</w:t>
      </w:r>
      <w:r w:rsidRPr="003F7F23">
        <w:rPr>
          <w:rFonts w:hint="eastAsia"/>
          <w:sz w:val="24"/>
        </w:rPr>
        <w:t xml:space="preserve"> (</w:t>
      </w:r>
      <w:r w:rsidRPr="003F7F23">
        <w:rPr>
          <w:sz w:val="24"/>
        </w:rPr>
        <w:t>Å</w:t>
      </w:r>
      <w:r w:rsidRPr="003F7F23">
        <w:rPr>
          <w:rFonts w:hint="eastAsia"/>
          <w:sz w:val="24"/>
        </w:rPr>
        <w:t>)</w:t>
      </w:r>
      <w:r w:rsidRPr="003F7F23">
        <w:rPr>
          <w:sz w:val="24"/>
        </w:rPr>
        <w:t xml:space="preserve"> and angles</w:t>
      </w:r>
      <w:r w:rsidRPr="003F7F23">
        <w:rPr>
          <w:rFonts w:hint="eastAsia"/>
          <w:sz w:val="24"/>
        </w:rPr>
        <w:t xml:space="preserve"> (</w:t>
      </w:r>
      <w:r w:rsidRPr="003F7F23">
        <w:rPr>
          <w:sz w:val="24"/>
        </w:rPr>
        <w:t>°</w:t>
      </w:r>
      <w:r w:rsidRPr="003F7F23">
        <w:rPr>
          <w:rFonts w:hint="eastAsia"/>
          <w:sz w:val="24"/>
        </w:rPr>
        <w:t>)</w:t>
      </w:r>
      <w:r w:rsidRPr="003F7F23">
        <w:rPr>
          <w:sz w:val="24"/>
        </w:rPr>
        <w:t xml:space="preserve"> for</w:t>
      </w:r>
      <w:r w:rsidRPr="003F7F23">
        <w:rPr>
          <w:rFonts w:hint="eastAsia"/>
          <w:sz w:val="24"/>
        </w:rPr>
        <w:t xml:space="preserve"> the complex</w:t>
      </w:r>
      <w:r w:rsidR="00997103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2130"/>
        <w:gridCol w:w="2131"/>
        <w:gridCol w:w="2130"/>
        <w:gridCol w:w="1997"/>
      </w:tblGrid>
      <w:tr w:rsidR="00E63A27" w:rsidRPr="003F7F23">
        <w:tc>
          <w:tcPr>
            <w:tcW w:w="2130" w:type="dxa"/>
          </w:tcPr>
          <w:p w:rsidR="00E63A27" w:rsidRPr="003F7F23" w:rsidRDefault="00997103" w:rsidP="00997103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97103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2131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ind w:right="120"/>
              <w:rPr>
                <w:sz w:val="24"/>
              </w:rPr>
            </w:pPr>
          </w:p>
        </w:tc>
        <w:tc>
          <w:tcPr>
            <w:tcW w:w="2130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997103" w:rsidRPr="003F7F23" w:rsidTr="002E2C37">
        <w:tc>
          <w:tcPr>
            <w:tcW w:w="2130" w:type="dxa"/>
          </w:tcPr>
          <w:p w:rsidR="00997103" w:rsidRPr="003F7F23" w:rsidRDefault="00997103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F7F23">
              <w:rPr>
                <w:rFonts w:hint="eastAsia"/>
                <w:bCs/>
                <w:sz w:val="24"/>
              </w:rPr>
              <w:t xml:space="preserve">Bond lengths </w:t>
            </w:r>
            <w:r w:rsidRPr="003F7F23">
              <w:rPr>
                <w:rFonts w:hint="eastAsia"/>
                <w:sz w:val="24"/>
              </w:rPr>
              <w:t>(</w:t>
            </w:r>
            <w:r w:rsidRPr="003F7F23">
              <w:rPr>
                <w:sz w:val="24"/>
              </w:rPr>
              <w:t>Å</w:t>
            </w:r>
            <w:r w:rsidRPr="003F7F2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997103" w:rsidRPr="003F7F23" w:rsidRDefault="00997103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997103" w:rsidRPr="003F7F23" w:rsidRDefault="00997103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997103" w:rsidRPr="003F7F23" w:rsidRDefault="00997103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O(1)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1.861(3)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1.942(3)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2.216(3)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O(5)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1.850(3)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O(6)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1.581(3)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2.080(3)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F7F23">
              <w:rPr>
                <w:rFonts w:hint="eastAsia"/>
                <w:sz w:val="24"/>
              </w:rPr>
              <w:t>Bond angles (</w:t>
            </w:r>
            <w:r w:rsidRPr="003F7F23">
              <w:rPr>
                <w:sz w:val="24"/>
              </w:rPr>
              <w:t>°</w:t>
            </w:r>
            <w:r w:rsidRPr="003F7F2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O(6)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O(5)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96.64(14)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O(6)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O(1)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99.49(15)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O(1)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105.02(12)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O(6)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97.41(14)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O(2)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90.35(11)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O(2)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155.56(12)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O(6)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N(1)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100.73(14)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158.40(12)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N(1)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84.74(11)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O(2)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N(1)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74.84(11)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O(6)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172.74(14)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76.12(11)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82.16(12)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O(2)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1997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83.30(11)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876E1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N(1)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V(1)</w:t>
            </w:r>
            <w:r w:rsidR="00997103" w:rsidRPr="00997103">
              <w:rPr>
                <w:sz w:val="24"/>
              </w:rPr>
              <w:t>−</w:t>
            </w:r>
            <w:r w:rsidRPr="002C7A2B">
              <w:rPr>
                <w:sz w:val="24"/>
              </w:rPr>
              <w:t>O(4)</w:t>
            </w:r>
          </w:p>
        </w:tc>
        <w:tc>
          <w:tcPr>
            <w:tcW w:w="2131" w:type="dxa"/>
          </w:tcPr>
          <w:p w:rsidR="00E63A27" w:rsidRPr="003F7F23" w:rsidRDefault="00876E19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876E19">
              <w:rPr>
                <w:sz w:val="24"/>
              </w:rPr>
              <w:t>86.43(11)</w:t>
            </w:r>
          </w:p>
        </w:tc>
        <w:tc>
          <w:tcPr>
            <w:tcW w:w="2130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A003C2">
        <w:tc>
          <w:tcPr>
            <w:tcW w:w="2130" w:type="dxa"/>
          </w:tcPr>
          <w:p w:rsidR="00E63A27" w:rsidRPr="00A003C2" w:rsidRDefault="00A003C2" w:rsidP="003F7F23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A003C2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2131" w:type="dxa"/>
          </w:tcPr>
          <w:p w:rsidR="00E63A27" w:rsidRPr="00A003C2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b/>
                <w:sz w:val="24"/>
              </w:rPr>
            </w:pPr>
          </w:p>
        </w:tc>
        <w:tc>
          <w:tcPr>
            <w:tcW w:w="2130" w:type="dxa"/>
          </w:tcPr>
          <w:p w:rsidR="00E63A27" w:rsidRPr="00A003C2" w:rsidRDefault="00E63A27" w:rsidP="003F7F23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</w:p>
        </w:tc>
        <w:tc>
          <w:tcPr>
            <w:tcW w:w="1997" w:type="dxa"/>
          </w:tcPr>
          <w:p w:rsidR="00E63A27" w:rsidRPr="00A003C2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b/>
                <w:sz w:val="24"/>
              </w:rPr>
            </w:pP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F7F23">
              <w:rPr>
                <w:rFonts w:hint="eastAsia"/>
                <w:bCs/>
                <w:sz w:val="24"/>
              </w:rPr>
              <w:t xml:space="preserve">Bond lengths </w:t>
            </w:r>
            <w:r w:rsidRPr="003F7F23">
              <w:rPr>
                <w:rFonts w:hint="eastAsia"/>
                <w:sz w:val="24"/>
              </w:rPr>
              <w:t>(</w:t>
            </w:r>
            <w:r w:rsidRPr="003F7F23">
              <w:rPr>
                <w:sz w:val="24"/>
              </w:rPr>
              <w:t>Å</w:t>
            </w:r>
            <w:r w:rsidRPr="003F7F2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V(1)−O(1)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1.8570(19)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V(1)−O(2)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1.9468(19)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V(1)−O(3)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2.2276(19)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V(1)−O(4)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1.8444(18)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V(1)−O(5)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1.580(2)</w:t>
            </w:r>
          </w:p>
        </w:tc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C7A2B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V(1)−N(1)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2.080(2)</w:t>
            </w:r>
          </w:p>
        </w:tc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F7F23">
              <w:rPr>
                <w:rFonts w:hint="eastAsia"/>
                <w:sz w:val="24"/>
              </w:rPr>
              <w:t>Bond angles (</w:t>
            </w:r>
            <w:r w:rsidRPr="003F7F23">
              <w:rPr>
                <w:sz w:val="24"/>
              </w:rPr>
              <w:t>°</w:t>
            </w:r>
            <w:r w:rsidRPr="003F7F2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A003C2" w:rsidRPr="003F7F23" w:rsidRDefault="00A003C2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lastRenderedPageBreak/>
              <w:t>O(5)−V(1)−O(4)</w:t>
            </w:r>
          </w:p>
        </w:tc>
        <w:tc>
          <w:tcPr>
            <w:tcW w:w="2131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96.43(10)</w:t>
            </w:r>
          </w:p>
        </w:tc>
        <w:tc>
          <w:tcPr>
            <w:tcW w:w="2130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O(5)−V(1)−O(1)</w:t>
            </w:r>
          </w:p>
        </w:tc>
        <w:tc>
          <w:tcPr>
            <w:tcW w:w="1997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99.41(11)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O(4)−V(1)−O(1)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105.00(8)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O(5)−V(1)−O(2)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97.60(10)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O(4)−V(1)−O(2)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90.28(8)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O(1)−V(1)−O(2)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155.59(9)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O(5)−V(1)−N(1)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100.43(10)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O(4)−V(1)−N(1)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158.73(8)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O(1)−V(1)−N(1)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84.99(8)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O(2)−V(1)−N(1)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74.79(8)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O(5)−V(1)−O(3)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172.15(10)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O(4)−V(1)−O(3)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75.72(7)</w:t>
            </w:r>
          </w:p>
        </w:tc>
      </w:tr>
      <w:tr w:rsidR="00A003C2" w:rsidRPr="003F7F23" w:rsidTr="002E2C37"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O(1)−V(1)−O(3)</w:t>
            </w:r>
          </w:p>
        </w:tc>
        <w:tc>
          <w:tcPr>
            <w:tcW w:w="2131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82.97(8)</w:t>
            </w:r>
          </w:p>
        </w:tc>
        <w:tc>
          <w:tcPr>
            <w:tcW w:w="2130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O(2)−V(1)−O(3)</w:t>
            </w:r>
          </w:p>
        </w:tc>
        <w:tc>
          <w:tcPr>
            <w:tcW w:w="1997" w:type="dxa"/>
          </w:tcPr>
          <w:p w:rsidR="00A003C2" w:rsidRPr="003F7F23" w:rsidRDefault="002C7A2B" w:rsidP="002E2C37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82.53(8)</w:t>
            </w:r>
          </w:p>
        </w:tc>
      </w:tr>
      <w:tr w:rsidR="00E63A27" w:rsidRPr="003F7F23">
        <w:tc>
          <w:tcPr>
            <w:tcW w:w="2130" w:type="dxa"/>
          </w:tcPr>
          <w:p w:rsidR="00E63A27" w:rsidRPr="003F7F23" w:rsidRDefault="002C7A2B" w:rsidP="002C7A2B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2C7A2B">
              <w:rPr>
                <w:sz w:val="24"/>
              </w:rPr>
              <w:t>N(1)−V(1)−O(3)</w:t>
            </w:r>
          </w:p>
        </w:tc>
        <w:tc>
          <w:tcPr>
            <w:tcW w:w="2131" w:type="dxa"/>
          </w:tcPr>
          <w:p w:rsidR="00E63A27" w:rsidRPr="003F7F23" w:rsidRDefault="002C7A2B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2C7A2B">
              <w:rPr>
                <w:sz w:val="24"/>
              </w:rPr>
              <w:t>87.20(7)</w:t>
            </w:r>
          </w:p>
        </w:tc>
        <w:tc>
          <w:tcPr>
            <w:tcW w:w="2130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97" w:type="dxa"/>
          </w:tcPr>
          <w:p w:rsidR="00E63A27" w:rsidRPr="003F7F23" w:rsidRDefault="00E63A27" w:rsidP="003F7F23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</w:tr>
    </w:tbl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b/>
          <w:bCs/>
          <w:sz w:val="24"/>
        </w:rPr>
        <w:t xml:space="preserve">Table </w:t>
      </w:r>
      <w:r w:rsidRPr="003F7F23">
        <w:rPr>
          <w:rFonts w:hint="eastAsia"/>
          <w:b/>
          <w:bCs/>
          <w:sz w:val="24"/>
        </w:rPr>
        <w:t xml:space="preserve">3. </w:t>
      </w:r>
      <w:r w:rsidR="00D7113C">
        <w:rPr>
          <w:rFonts w:hint="eastAsia"/>
          <w:sz w:val="24"/>
        </w:rPr>
        <w:t>Hydrogen bonding interactions (</w:t>
      </w:r>
      <w:r w:rsidRPr="003F7F23">
        <w:rPr>
          <w:sz w:val="24"/>
        </w:rPr>
        <w:t>Å</w:t>
      </w:r>
      <w:r w:rsidR="00D7113C">
        <w:rPr>
          <w:rFonts w:hint="eastAsia"/>
          <w:sz w:val="24"/>
        </w:rPr>
        <w:t xml:space="preserve">, </w:t>
      </w:r>
      <w:r w:rsidRPr="003F7F23">
        <w:rPr>
          <w:sz w:val="24"/>
        </w:rPr>
        <w:t>°)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185"/>
        <w:gridCol w:w="1512"/>
        <w:gridCol w:w="1511"/>
        <w:gridCol w:w="1522"/>
        <w:gridCol w:w="1792"/>
      </w:tblGrid>
      <w:tr w:rsidR="00E63A27" w:rsidRPr="008079D5" w:rsidTr="008079D5">
        <w:tc>
          <w:tcPr>
            <w:tcW w:w="2185" w:type="dxa"/>
            <w:tcBorders>
              <w:bottom w:val="single" w:sz="4" w:space="0" w:color="auto"/>
            </w:tcBorders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iCs/>
                <w:sz w:val="24"/>
              </w:rPr>
              <w:t>−</w:t>
            </w:r>
            <w:r w:rsidRPr="008079D5">
              <w:rPr>
                <w:rFonts w:hint="eastAsia"/>
                <w:iCs/>
                <w:sz w:val="24"/>
              </w:rPr>
              <w:t>H</w:t>
            </w:r>
            <w:r w:rsidRPr="008079D5">
              <w:rPr>
                <w:iCs/>
                <w:sz w:val="24"/>
              </w:rPr>
              <w:t>∙∙∙</w:t>
            </w:r>
            <w:r w:rsidRPr="008079D5">
              <w:rPr>
                <w:rFonts w:hint="eastAsia"/>
                <w:i/>
                <w:iCs/>
                <w:sz w:val="24"/>
              </w:rPr>
              <w:t>A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rFonts w:hint="eastAsia"/>
                <w:iCs/>
                <w:sz w:val="24"/>
              </w:rPr>
              <w:t>(</w:t>
            </w: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iCs/>
                <w:sz w:val="24"/>
              </w:rPr>
              <w:t>−</w:t>
            </w:r>
            <w:r w:rsidRPr="008079D5">
              <w:rPr>
                <w:rFonts w:hint="eastAsia"/>
                <w:iCs/>
                <w:sz w:val="24"/>
              </w:rPr>
              <w:t>H)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rFonts w:hint="eastAsia"/>
                <w:iCs/>
                <w:sz w:val="24"/>
              </w:rPr>
              <w:t>(H</w:t>
            </w:r>
            <w:r w:rsidRPr="008079D5">
              <w:rPr>
                <w:iCs/>
                <w:sz w:val="24"/>
              </w:rPr>
              <w:t>∙∙∙</w:t>
            </w:r>
            <w:r w:rsidRPr="008079D5">
              <w:rPr>
                <w:rFonts w:hint="eastAsia"/>
                <w:i/>
                <w:iCs/>
                <w:sz w:val="24"/>
              </w:rPr>
              <w:t>A</w:t>
            </w:r>
            <w:r w:rsidRPr="008079D5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rFonts w:hint="eastAsia"/>
                <w:iCs/>
                <w:sz w:val="24"/>
              </w:rPr>
              <w:t>(</w:t>
            </w: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iCs/>
                <w:sz w:val="24"/>
              </w:rPr>
              <w:t>∙∙∙</w:t>
            </w:r>
            <w:r w:rsidRPr="008079D5">
              <w:rPr>
                <w:rFonts w:hint="eastAsia"/>
                <w:i/>
                <w:iCs/>
                <w:sz w:val="24"/>
              </w:rPr>
              <w:t>A</w:t>
            </w:r>
            <w:r w:rsidRPr="008079D5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Cs/>
                <w:sz w:val="24"/>
              </w:rPr>
              <w:t>Angle(</w:t>
            </w:r>
            <w:r w:rsidRPr="008079D5">
              <w:rPr>
                <w:rFonts w:hint="eastAsia"/>
                <w:i/>
                <w:iCs/>
                <w:sz w:val="24"/>
              </w:rPr>
              <w:t>D</w:t>
            </w:r>
            <w:r w:rsidRPr="008079D5">
              <w:rPr>
                <w:iCs/>
                <w:sz w:val="24"/>
              </w:rPr>
              <w:t>−</w:t>
            </w:r>
            <w:r w:rsidRPr="008079D5">
              <w:rPr>
                <w:rFonts w:hint="eastAsia"/>
                <w:iCs/>
                <w:sz w:val="24"/>
              </w:rPr>
              <w:t>H</w:t>
            </w:r>
            <w:r w:rsidRPr="008079D5">
              <w:rPr>
                <w:iCs/>
                <w:sz w:val="24"/>
              </w:rPr>
              <w:t>∙∙∙</w:t>
            </w:r>
            <w:r w:rsidRPr="008079D5">
              <w:rPr>
                <w:rFonts w:hint="eastAsia"/>
                <w:i/>
                <w:iCs/>
                <w:sz w:val="24"/>
              </w:rPr>
              <w:t>A</w:t>
            </w:r>
            <w:r w:rsidRPr="008079D5">
              <w:rPr>
                <w:rFonts w:hint="eastAsia"/>
                <w:iCs/>
                <w:sz w:val="24"/>
              </w:rPr>
              <w:t>)</w:t>
            </w:r>
          </w:p>
        </w:tc>
      </w:tr>
      <w:tr w:rsidR="00E63A27" w:rsidRPr="008079D5" w:rsidTr="008079D5">
        <w:tc>
          <w:tcPr>
            <w:tcW w:w="2185" w:type="dxa"/>
          </w:tcPr>
          <w:p w:rsidR="00E63A27" w:rsidRPr="00A003C2" w:rsidRDefault="00A003C2" w:rsidP="008079D5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A003C2">
              <w:rPr>
                <w:rFonts w:hint="eastAsia"/>
                <w:b/>
                <w:iCs/>
                <w:sz w:val="24"/>
              </w:rPr>
              <w:t>1</w:t>
            </w:r>
          </w:p>
        </w:tc>
        <w:tc>
          <w:tcPr>
            <w:tcW w:w="151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11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2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9D1099" w:rsidRPr="009D1099" w:rsidTr="00D7063D">
        <w:tc>
          <w:tcPr>
            <w:tcW w:w="2185" w:type="dxa"/>
          </w:tcPr>
          <w:p w:rsidR="009D1099" w:rsidRPr="009D1099" w:rsidRDefault="009D1099" w:rsidP="009D1099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D1099">
              <w:rPr>
                <w:rFonts w:hint="eastAsia"/>
                <w:iCs/>
                <w:sz w:val="24"/>
              </w:rPr>
              <w:t>N(3)</w:t>
            </w:r>
            <w:r w:rsidRPr="009D1099">
              <w:rPr>
                <w:iCs/>
                <w:sz w:val="24"/>
              </w:rPr>
              <w:t>−</w:t>
            </w:r>
            <w:r w:rsidRPr="009D1099">
              <w:rPr>
                <w:rFonts w:hint="eastAsia"/>
                <w:iCs/>
                <w:sz w:val="24"/>
              </w:rPr>
              <w:t>H(3)</w:t>
            </w:r>
            <w:r w:rsidRPr="009D1099">
              <w:rPr>
                <w:iCs/>
                <w:sz w:val="24"/>
              </w:rPr>
              <w:t>∙∙∙</w:t>
            </w:r>
            <w:r w:rsidRPr="009D1099">
              <w:rPr>
                <w:rFonts w:hint="eastAsia"/>
                <w:iCs/>
                <w:sz w:val="24"/>
              </w:rPr>
              <w:t>O(7)</w:t>
            </w:r>
          </w:p>
        </w:tc>
        <w:tc>
          <w:tcPr>
            <w:tcW w:w="1512" w:type="dxa"/>
          </w:tcPr>
          <w:p w:rsidR="009D1099" w:rsidRPr="009D1099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D1099">
              <w:rPr>
                <w:rFonts w:hint="eastAsia"/>
                <w:iCs/>
                <w:sz w:val="24"/>
              </w:rPr>
              <w:t>0.90(1)</w:t>
            </w:r>
          </w:p>
        </w:tc>
        <w:tc>
          <w:tcPr>
            <w:tcW w:w="1511" w:type="dxa"/>
          </w:tcPr>
          <w:p w:rsidR="009D1099" w:rsidRPr="009D1099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1.85(3)</w:t>
            </w:r>
          </w:p>
        </w:tc>
        <w:tc>
          <w:tcPr>
            <w:tcW w:w="1522" w:type="dxa"/>
          </w:tcPr>
          <w:p w:rsidR="009D1099" w:rsidRPr="009D1099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2.697(5)</w:t>
            </w:r>
          </w:p>
        </w:tc>
        <w:tc>
          <w:tcPr>
            <w:tcW w:w="1792" w:type="dxa"/>
          </w:tcPr>
          <w:p w:rsidR="009D1099" w:rsidRPr="009D1099" w:rsidRDefault="009D1099" w:rsidP="00D7063D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156(6)</w:t>
            </w:r>
          </w:p>
        </w:tc>
      </w:tr>
      <w:tr w:rsidR="00E63A27" w:rsidRPr="009D1099" w:rsidTr="008079D5">
        <w:tc>
          <w:tcPr>
            <w:tcW w:w="2185" w:type="dxa"/>
          </w:tcPr>
          <w:p w:rsidR="00E63A27" w:rsidRPr="009D1099" w:rsidRDefault="009D1099" w:rsidP="009D1099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O</w:t>
            </w:r>
            <w:r w:rsidR="00E63A27" w:rsidRPr="009D1099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7</w:t>
            </w:r>
            <w:r w:rsidR="00E63A27" w:rsidRPr="009D1099">
              <w:rPr>
                <w:rFonts w:hint="eastAsia"/>
                <w:iCs/>
                <w:sz w:val="24"/>
              </w:rPr>
              <w:t>)</w:t>
            </w:r>
            <w:r w:rsidR="00E63A27" w:rsidRPr="009D1099">
              <w:rPr>
                <w:iCs/>
                <w:sz w:val="24"/>
              </w:rPr>
              <w:t>−</w:t>
            </w:r>
            <w:r w:rsidR="00E63A27" w:rsidRPr="009D1099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7</w:t>
            </w:r>
            <w:r w:rsidR="00E63A27" w:rsidRPr="009D1099">
              <w:rPr>
                <w:rFonts w:hint="eastAsia"/>
                <w:iCs/>
                <w:sz w:val="24"/>
              </w:rPr>
              <w:t>)</w:t>
            </w:r>
            <w:r w:rsidR="00E63A27" w:rsidRPr="009D1099">
              <w:rPr>
                <w:iCs/>
                <w:sz w:val="24"/>
              </w:rPr>
              <w:t>∙∙∙</w:t>
            </w:r>
            <w:r>
              <w:rPr>
                <w:rFonts w:hint="eastAsia"/>
                <w:iCs/>
                <w:sz w:val="24"/>
              </w:rPr>
              <w:t>N</w:t>
            </w:r>
            <w:r w:rsidR="00E63A27" w:rsidRPr="009D1099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2</w:t>
            </w:r>
            <w:r w:rsidR="00E63A27" w:rsidRPr="009D1099">
              <w:rPr>
                <w:rFonts w:hint="eastAsia"/>
                <w:iCs/>
                <w:sz w:val="24"/>
              </w:rPr>
              <w:t>)</w:t>
            </w:r>
            <w:r w:rsidR="00E63A27" w:rsidRPr="009D1099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512" w:type="dxa"/>
          </w:tcPr>
          <w:p w:rsidR="00E63A27" w:rsidRPr="009D1099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0.82</w:t>
            </w:r>
          </w:p>
        </w:tc>
        <w:tc>
          <w:tcPr>
            <w:tcW w:w="1511" w:type="dxa"/>
          </w:tcPr>
          <w:p w:rsidR="00E63A27" w:rsidRPr="009D1099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2.00(3)</w:t>
            </w:r>
          </w:p>
        </w:tc>
        <w:tc>
          <w:tcPr>
            <w:tcW w:w="1522" w:type="dxa"/>
          </w:tcPr>
          <w:p w:rsidR="00E63A27" w:rsidRPr="009D1099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2.814(5)</w:t>
            </w:r>
          </w:p>
        </w:tc>
        <w:tc>
          <w:tcPr>
            <w:tcW w:w="1792" w:type="dxa"/>
          </w:tcPr>
          <w:p w:rsidR="00E63A27" w:rsidRPr="009D1099" w:rsidRDefault="009D1099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176(5)</w:t>
            </w:r>
          </w:p>
        </w:tc>
      </w:tr>
      <w:tr w:rsidR="00E63A27" w:rsidRPr="008079D5" w:rsidTr="008079D5">
        <w:tc>
          <w:tcPr>
            <w:tcW w:w="2185" w:type="dxa"/>
          </w:tcPr>
          <w:p w:rsidR="00E63A27" w:rsidRPr="00A003C2" w:rsidRDefault="00A003C2" w:rsidP="008079D5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A003C2">
              <w:rPr>
                <w:rFonts w:hint="eastAsia"/>
                <w:b/>
                <w:iCs/>
                <w:sz w:val="24"/>
              </w:rPr>
              <w:t>2</w:t>
            </w:r>
          </w:p>
        </w:tc>
        <w:tc>
          <w:tcPr>
            <w:tcW w:w="151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11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52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2" w:type="dxa"/>
          </w:tcPr>
          <w:p w:rsidR="00E63A27" w:rsidRPr="008079D5" w:rsidRDefault="00E63A27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A003C2" w:rsidRPr="008079D5" w:rsidTr="002E2C37">
        <w:tc>
          <w:tcPr>
            <w:tcW w:w="2185" w:type="dxa"/>
          </w:tcPr>
          <w:p w:rsidR="00A003C2" w:rsidRPr="008079D5" w:rsidRDefault="00A003C2" w:rsidP="00A003C2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O</w:t>
            </w:r>
            <w:r w:rsidRPr="008079D5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6</w:t>
            </w:r>
            <w:r w:rsidRPr="008079D5">
              <w:rPr>
                <w:rFonts w:hint="eastAsia"/>
                <w:iCs/>
                <w:sz w:val="24"/>
              </w:rPr>
              <w:t>)</w:t>
            </w:r>
            <w:r w:rsidRPr="008079D5">
              <w:rPr>
                <w:iCs/>
                <w:sz w:val="24"/>
              </w:rPr>
              <w:t>−</w:t>
            </w:r>
            <w:r w:rsidRPr="008079D5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6</w:t>
            </w:r>
            <w:r w:rsidRPr="008079D5">
              <w:rPr>
                <w:rFonts w:hint="eastAsia"/>
                <w:iCs/>
                <w:sz w:val="24"/>
              </w:rPr>
              <w:t>)</w:t>
            </w:r>
            <w:r w:rsidRPr="008079D5">
              <w:rPr>
                <w:iCs/>
                <w:sz w:val="24"/>
              </w:rPr>
              <w:t>∙∙∙</w:t>
            </w:r>
            <w:r>
              <w:rPr>
                <w:rFonts w:hint="eastAsia"/>
                <w:iCs/>
                <w:sz w:val="24"/>
              </w:rPr>
              <w:t>N</w:t>
            </w:r>
            <w:r w:rsidRPr="008079D5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2</w:t>
            </w:r>
            <w:r w:rsidRPr="008079D5">
              <w:rPr>
                <w:rFonts w:hint="eastAsia"/>
                <w:iCs/>
                <w:sz w:val="24"/>
              </w:rPr>
              <w:t>)</w:t>
            </w:r>
            <w:r w:rsidRPr="00A003C2">
              <w:rPr>
                <w:rFonts w:hint="eastAsia"/>
                <w:iCs/>
                <w:sz w:val="24"/>
                <w:vertAlign w:val="superscript"/>
              </w:rPr>
              <w:t>i</w:t>
            </w:r>
            <w:r w:rsidR="009D1099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512" w:type="dxa"/>
          </w:tcPr>
          <w:p w:rsidR="00A003C2" w:rsidRPr="008079D5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0.82</w:t>
            </w:r>
          </w:p>
        </w:tc>
        <w:tc>
          <w:tcPr>
            <w:tcW w:w="1511" w:type="dxa"/>
          </w:tcPr>
          <w:p w:rsidR="00A003C2" w:rsidRPr="008079D5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2.02</w:t>
            </w:r>
          </w:p>
        </w:tc>
        <w:tc>
          <w:tcPr>
            <w:tcW w:w="1522" w:type="dxa"/>
          </w:tcPr>
          <w:p w:rsidR="00A003C2" w:rsidRPr="008079D5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2.839(3)</w:t>
            </w:r>
          </w:p>
        </w:tc>
        <w:tc>
          <w:tcPr>
            <w:tcW w:w="1792" w:type="dxa"/>
          </w:tcPr>
          <w:p w:rsidR="00A003C2" w:rsidRPr="008079D5" w:rsidRDefault="00A003C2" w:rsidP="002E2C37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172(5)</w:t>
            </w:r>
          </w:p>
        </w:tc>
      </w:tr>
      <w:tr w:rsidR="00E63A27" w:rsidRPr="008079D5" w:rsidTr="008079D5">
        <w:tc>
          <w:tcPr>
            <w:tcW w:w="2185" w:type="dxa"/>
          </w:tcPr>
          <w:p w:rsidR="00E63A27" w:rsidRPr="008079D5" w:rsidRDefault="00E63A27" w:rsidP="00A003C2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8079D5">
              <w:rPr>
                <w:rFonts w:hint="eastAsia"/>
                <w:iCs/>
                <w:sz w:val="24"/>
              </w:rPr>
              <w:t>N(3)</w:t>
            </w:r>
            <w:r w:rsidRPr="008079D5">
              <w:rPr>
                <w:iCs/>
                <w:sz w:val="24"/>
              </w:rPr>
              <w:t>−</w:t>
            </w:r>
            <w:r w:rsidRPr="008079D5">
              <w:rPr>
                <w:rFonts w:hint="eastAsia"/>
                <w:iCs/>
                <w:sz w:val="24"/>
              </w:rPr>
              <w:t>H(3)</w:t>
            </w:r>
            <w:r w:rsidRPr="008079D5">
              <w:rPr>
                <w:iCs/>
                <w:sz w:val="24"/>
              </w:rPr>
              <w:t>∙∙∙</w:t>
            </w:r>
            <w:r w:rsidRPr="008079D5">
              <w:rPr>
                <w:rFonts w:hint="eastAsia"/>
                <w:iCs/>
                <w:sz w:val="24"/>
              </w:rPr>
              <w:t>O(</w:t>
            </w:r>
            <w:r w:rsidR="00A003C2">
              <w:rPr>
                <w:rFonts w:hint="eastAsia"/>
                <w:iCs/>
                <w:sz w:val="24"/>
              </w:rPr>
              <w:t>6</w:t>
            </w:r>
            <w:r w:rsidRPr="008079D5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512" w:type="dxa"/>
          </w:tcPr>
          <w:p w:rsidR="00E63A27" w:rsidRPr="008079D5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0.90(1)</w:t>
            </w:r>
          </w:p>
        </w:tc>
        <w:tc>
          <w:tcPr>
            <w:tcW w:w="1511" w:type="dxa"/>
          </w:tcPr>
          <w:p w:rsidR="00E63A27" w:rsidRPr="008079D5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1.82(2)</w:t>
            </w:r>
          </w:p>
        </w:tc>
        <w:tc>
          <w:tcPr>
            <w:tcW w:w="1522" w:type="dxa"/>
          </w:tcPr>
          <w:p w:rsidR="00E63A27" w:rsidRPr="008079D5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2.697(3)</w:t>
            </w:r>
          </w:p>
        </w:tc>
        <w:tc>
          <w:tcPr>
            <w:tcW w:w="1792" w:type="dxa"/>
          </w:tcPr>
          <w:p w:rsidR="00E63A27" w:rsidRPr="008079D5" w:rsidRDefault="00A003C2" w:rsidP="008079D5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163(4)</w:t>
            </w:r>
          </w:p>
        </w:tc>
      </w:tr>
    </w:tbl>
    <w:p w:rsidR="00E63A27" w:rsidRPr="009D1099" w:rsidRDefault="00E63A27" w:rsidP="003F7F23">
      <w:pPr>
        <w:adjustRightInd w:val="0"/>
        <w:snapToGrid w:val="0"/>
        <w:spacing w:line="360" w:lineRule="auto"/>
        <w:rPr>
          <w:kern w:val="0"/>
          <w:sz w:val="24"/>
        </w:rPr>
      </w:pPr>
      <w:r w:rsidRPr="009D1099">
        <w:rPr>
          <w:iCs/>
          <w:sz w:val="24"/>
        </w:rPr>
        <w:t>S</w:t>
      </w:r>
      <w:r w:rsidRPr="009D1099">
        <w:rPr>
          <w:rFonts w:hint="eastAsia"/>
          <w:iCs/>
          <w:sz w:val="24"/>
        </w:rPr>
        <w:t>ymmetry code</w:t>
      </w:r>
      <w:r w:rsidR="000A32CA">
        <w:rPr>
          <w:rFonts w:hint="eastAsia"/>
          <w:iCs/>
          <w:sz w:val="24"/>
        </w:rPr>
        <w:t>s</w:t>
      </w:r>
      <w:r w:rsidRPr="009D1099">
        <w:rPr>
          <w:rFonts w:hint="eastAsia"/>
          <w:iCs/>
          <w:sz w:val="24"/>
        </w:rPr>
        <w:t>:</w:t>
      </w:r>
      <w:r w:rsidRPr="009D1099">
        <w:rPr>
          <w:rFonts w:hint="eastAsia"/>
          <w:kern w:val="0"/>
          <w:sz w:val="24"/>
        </w:rPr>
        <w:t xml:space="preserve"> i) </w:t>
      </w:r>
      <w:r w:rsidR="009D1099" w:rsidRPr="000A32CA">
        <w:rPr>
          <w:i/>
          <w:sz w:val="24"/>
        </w:rPr>
        <w:t>x</w:t>
      </w:r>
      <w:r w:rsidR="0067652E">
        <w:rPr>
          <w:i/>
          <w:sz w:val="24"/>
        </w:rPr>
        <w:t xml:space="preserve"> </w:t>
      </w:r>
      <w:r w:rsidR="009D1099" w:rsidRPr="009D1099">
        <w:rPr>
          <w:sz w:val="24"/>
        </w:rPr>
        <w:t>+</w:t>
      </w:r>
      <w:r w:rsidR="0067652E">
        <w:rPr>
          <w:sz w:val="24"/>
        </w:rPr>
        <w:t xml:space="preserve"> ½</w:t>
      </w:r>
      <w:r w:rsidR="009D1099" w:rsidRPr="009D1099">
        <w:rPr>
          <w:sz w:val="24"/>
        </w:rPr>
        <w:t xml:space="preserve">, </w:t>
      </w:r>
      <w:r w:rsidR="009D1099" w:rsidRPr="009D1099">
        <w:rPr>
          <w:kern w:val="0"/>
          <w:sz w:val="24"/>
        </w:rPr>
        <w:t>–</w:t>
      </w:r>
      <w:r w:rsidR="009D1099" w:rsidRPr="000A32CA">
        <w:rPr>
          <w:i/>
          <w:sz w:val="24"/>
        </w:rPr>
        <w:t>y</w:t>
      </w:r>
      <w:r w:rsidR="0067652E">
        <w:rPr>
          <w:i/>
          <w:sz w:val="24"/>
        </w:rPr>
        <w:t xml:space="preserve"> </w:t>
      </w:r>
      <w:r w:rsidR="009D1099" w:rsidRPr="009D1099">
        <w:rPr>
          <w:sz w:val="24"/>
        </w:rPr>
        <w:t>+</w:t>
      </w:r>
      <w:r w:rsidR="0067652E">
        <w:rPr>
          <w:sz w:val="24"/>
        </w:rPr>
        <w:t xml:space="preserve"> </w:t>
      </w:r>
      <w:r w:rsidR="009D1099" w:rsidRPr="009D1099">
        <w:rPr>
          <w:sz w:val="24"/>
        </w:rPr>
        <w:t xml:space="preserve">3/2, </w:t>
      </w:r>
      <w:r w:rsidR="009D1099" w:rsidRPr="000A32CA">
        <w:rPr>
          <w:i/>
          <w:sz w:val="24"/>
        </w:rPr>
        <w:t>z</w:t>
      </w:r>
      <w:r w:rsidR="0067652E">
        <w:rPr>
          <w:i/>
          <w:sz w:val="24"/>
        </w:rPr>
        <w:t xml:space="preserve"> </w:t>
      </w:r>
      <w:r w:rsidR="009D1099" w:rsidRPr="009D1099">
        <w:rPr>
          <w:kern w:val="0"/>
          <w:sz w:val="24"/>
        </w:rPr>
        <w:t>–</w:t>
      </w:r>
      <w:r w:rsidR="0067652E">
        <w:rPr>
          <w:kern w:val="0"/>
          <w:sz w:val="24"/>
        </w:rPr>
        <w:t xml:space="preserve"> </w:t>
      </w:r>
      <w:r w:rsidR="0067652E">
        <w:rPr>
          <w:sz w:val="24"/>
        </w:rPr>
        <w:t>½</w:t>
      </w:r>
      <w:r w:rsidR="009D1099" w:rsidRPr="009D1099">
        <w:rPr>
          <w:rFonts w:hint="eastAsia"/>
          <w:sz w:val="24"/>
        </w:rPr>
        <w:t xml:space="preserve">; ii) </w:t>
      </w:r>
      <w:r w:rsidR="0067652E">
        <w:rPr>
          <w:sz w:val="24"/>
        </w:rPr>
        <w:t xml:space="preserve">½ </w:t>
      </w:r>
      <w:r w:rsidR="009D1099">
        <w:rPr>
          <w:rFonts w:hint="eastAsia"/>
          <w:sz w:val="24"/>
        </w:rPr>
        <w:t>+</w:t>
      </w:r>
      <w:r w:rsidR="0067652E">
        <w:rPr>
          <w:sz w:val="24"/>
        </w:rPr>
        <w:t xml:space="preserve"> </w:t>
      </w:r>
      <w:r w:rsidRPr="009D1099">
        <w:rPr>
          <w:rFonts w:hint="eastAsia"/>
          <w:i/>
          <w:kern w:val="0"/>
          <w:sz w:val="24"/>
        </w:rPr>
        <w:t>x</w:t>
      </w:r>
      <w:r w:rsidRPr="009D1099">
        <w:rPr>
          <w:rFonts w:hint="eastAsia"/>
          <w:kern w:val="0"/>
          <w:sz w:val="24"/>
        </w:rPr>
        <w:t xml:space="preserve">, </w:t>
      </w:r>
      <w:r w:rsidR="009D1099">
        <w:rPr>
          <w:rFonts w:hint="eastAsia"/>
          <w:kern w:val="0"/>
          <w:sz w:val="24"/>
        </w:rPr>
        <w:t>3/2</w:t>
      </w:r>
      <w:r w:rsidR="0067652E">
        <w:rPr>
          <w:kern w:val="0"/>
          <w:sz w:val="24"/>
        </w:rPr>
        <w:t xml:space="preserve"> </w:t>
      </w:r>
      <w:r w:rsidR="009D1099" w:rsidRPr="009D1099">
        <w:rPr>
          <w:kern w:val="0"/>
          <w:sz w:val="24"/>
        </w:rPr>
        <w:t>–</w:t>
      </w:r>
      <w:r w:rsidR="0067652E">
        <w:rPr>
          <w:kern w:val="0"/>
          <w:sz w:val="24"/>
        </w:rPr>
        <w:t xml:space="preserve"> </w:t>
      </w:r>
      <w:r w:rsidRPr="009D1099">
        <w:rPr>
          <w:rFonts w:hint="eastAsia"/>
          <w:i/>
          <w:kern w:val="0"/>
          <w:sz w:val="24"/>
        </w:rPr>
        <w:t>y</w:t>
      </w:r>
      <w:r w:rsidRPr="009D1099">
        <w:rPr>
          <w:rFonts w:hint="eastAsia"/>
          <w:kern w:val="0"/>
          <w:sz w:val="24"/>
        </w:rPr>
        <w:t xml:space="preserve">, </w:t>
      </w:r>
      <w:r w:rsidRPr="009D1099">
        <w:rPr>
          <w:kern w:val="0"/>
          <w:sz w:val="24"/>
        </w:rPr>
        <w:t>–</w:t>
      </w:r>
      <w:r w:rsidR="0067652E">
        <w:rPr>
          <w:sz w:val="24"/>
        </w:rPr>
        <w:t xml:space="preserve">½ </w:t>
      </w:r>
      <w:r w:rsidRPr="009D1099">
        <w:rPr>
          <w:rFonts w:hint="eastAsia"/>
          <w:kern w:val="0"/>
          <w:sz w:val="24"/>
        </w:rPr>
        <w:t>+</w:t>
      </w:r>
      <w:r w:rsidR="0067652E">
        <w:rPr>
          <w:kern w:val="0"/>
          <w:sz w:val="24"/>
        </w:rPr>
        <w:t xml:space="preserve"> </w:t>
      </w:r>
      <w:r w:rsidRPr="009D1099">
        <w:rPr>
          <w:rFonts w:hint="eastAsia"/>
          <w:i/>
          <w:kern w:val="0"/>
          <w:sz w:val="24"/>
        </w:rPr>
        <w:t>z</w:t>
      </w:r>
      <w:r w:rsidRPr="009D1099">
        <w:rPr>
          <w:rFonts w:hint="eastAsia"/>
          <w:kern w:val="0"/>
          <w:sz w:val="24"/>
        </w:rPr>
        <w:t xml:space="preserve">. </w:t>
      </w:r>
    </w:p>
    <w:p w:rsidR="00E63A27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F07075" w:rsidRDefault="000D5AB3" w:rsidP="003F7F23">
      <w:pPr>
        <w:widowControl/>
        <w:adjustRightInd w:val="0"/>
        <w:snapToGrid w:val="0"/>
        <w:spacing w:line="360" w:lineRule="auto"/>
        <w:rPr>
          <w:b/>
          <w:sz w:val="24"/>
        </w:rPr>
      </w:pPr>
      <w:r w:rsidRPr="00F07075">
        <w:rPr>
          <w:rFonts w:hint="eastAsia"/>
          <w:b/>
          <w:sz w:val="24"/>
        </w:rPr>
        <w:t>2.</w:t>
      </w:r>
      <w:r w:rsidR="00CC0E7A">
        <w:rPr>
          <w:rFonts w:hint="eastAsia"/>
          <w:b/>
          <w:sz w:val="24"/>
        </w:rPr>
        <w:t>7</w:t>
      </w:r>
      <w:r w:rsidRPr="00F07075">
        <w:rPr>
          <w:rFonts w:hint="eastAsia"/>
          <w:b/>
          <w:sz w:val="24"/>
        </w:rPr>
        <w:t xml:space="preserve">. </w:t>
      </w:r>
      <w:r w:rsidR="0040225A" w:rsidRPr="00F07075">
        <w:rPr>
          <w:b/>
          <w:sz w:val="24"/>
        </w:rPr>
        <w:t xml:space="preserve">Catalytic </w:t>
      </w:r>
      <w:r w:rsidR="001E7C56" w:rsidRPr="00F07075">
        <w:rPr>
          <w:rFonts w:hint="eastAsia"/>
          <w:b/>
          <w:sz w:val="24"/>
        </w:rPr>
        <w:t>e</w:t>
      </w:r>
      <w:r w:rsidR="0040225A" w:rsidRPr="00F07075">
        <w:rPr>
          <w:rFonts w:hint="eastAsia"/>
          <w:b/>
          <w:sz w:val="24"/>
        </w:rPr>
        <w:t xml:space="preserve">poxidation of </w:t>
      </w:r>
      <w:r w:rsidR="001E7C56" w:rsidRPr="00F07075">
        <w:rPr>
          <w:rFonts w:hint="eastAsia"/>
          <w:b/>
          <w:sz w:val="24"/>
        </w:rPr>
        <w:t>o</w:t>
      </w:r>
      <w:r w:rsidR="0040225A" w:rsidRPr="00F07075">
        <w:rPr>
          <w:rFonts w:hint="eastAsia"/>
          <w:b/>
          <w:sz w:val="24"/>
        </w:rPr>
        <w:t>lefins</w:t>
      </w:r>
      <w:r w:rsidR="001E7C56" w:rsidRPr="00F07075">
        <w:rPr>
          <w:rFonts w:hint="eastAsia"/>
          <w:b/>
          <w:sz w:val="24"/>
        </w:rPr>
        <w:t xml:space="preserve"> </w:t>
      </w:r>
    </w:p>
    <w:p w:rsidR="00C17EF3" w:rsidRPr="0067652E" w:rsidRDefault="00C17EF3" w:rsidP="00C17EF3">
      <w:pPr>
        <w:widowControl/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67652E">
        <w:rPr>
          <w:sz w:val="24"/>
        </w:rPr>
        <w:t>To a solution of olefins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(0.28 mmol), NaHCO</w:t>
      </w:r>
      <w:r w:rsidRPr="0067652E">
        <w:rPr>
          <w:sz w:val="24"/>
          <w:vertAlign w:val="subscript"/>
        </w:rPr>
        <w:t>3</w:t>
      </w:r>
      <w:r w:rsidRPr="0067652E">
        <w:rPr>
          <w:sz w:val="24"/>
        </w:rPr>
        <w:t xml:space="preserve"> (0.11 mmol</w:t>
      </w:r>
      <w:r w:rsidRPr="0067652E">
        <w:rPr>
          <w:rFonts w:hint="eastAsia"/>
          <w:sz w:val="24"/>
        </w:rPr>
        <w:t>, 9.24 mg</w:t>
      </w:r>
      <w:r w:rsidRPr="0067652E">
        <w:rPr>
          <w:sz w:val="24"/>
        </w:rPr>
        <w:t>) and catalyst (9.4×10</w:t>
      </w:r>
      <w:r w:rsidRPr="0067652E">
        <w:rPr>
          <w:sz w:val="24"/>
          <w:vertAlign w:val="superscript"/>
        </w:rPr>
        <w:t>−4</w:t>
      </w:r>
      <w:r w:rsidRPr="0067652E">
        <w:rPr>
          <w:sz w:val="24"/>
        </w:rPr>
        <w:t xml:space="preserve"> mmol) in </w:t>
      </w:r>
      <w:r w:rsidRPr="0067652E">
        <w:rPr>
          <w:rFonts w:hint="eastAsia"/>
          <w:sz w:val="24"/>
        </w:rPr>
        <w:t xml:space="preserve">the mixture of </w:t>
      </w:r>
      <w:r w:rsidRPr="0067652E">
        <w:rPr>
          <w:bCs/>
          <w:sz w:val="24"/>
        </w:rPr>
        <w:t>CH</w:t>
      </w:r>
      <w:r w:rsidRPr="0067652E">
        <w:rPr>
          <w:bCs/>
          <w:sz w:val="24"/>
          <w:vertAlign w:val="subscript"/>
        </w:rPr>
        <w:t>3</w:t>
      </w:r>
      <w:r w:rsidRPr="0067652E">
        <w:rPr>
          <w:bCs/>
          <w:sz w:val="24"/>
        </w:rPr>
        <w:t>OH/CH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>Cl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 xml:space="preserve"> (1.2 mL</w:t>
      </w:r>
      <w:r w:rsidRPr="0067652E">
        <w:rPr>
          <w:rFonts w:hint="eastAsia"/>
          <w:bCs/>
          <w:sz w:val="24"/>
        </w:rPr>
        <w:t>; V:V = 7:3</w:t>
      </w:r>
      <w:r w:rsidRPr="0067652E">
        <w:rPr>
          <w:bCs/>
          <w:sz w:val="24"/>
        </w:rPr>
        <w:t>)</w:t>
      </w:r>
      <w:r w:rsidRPr="0067652E">
        <w:rPr>
          <w:sz w:val="24"/>
        </w:rPr>
        <w:t xml:space="preserve"> was added H</w:t>
      </w:r>
      <w:r w:rsidRPr="0067652E">
        <w:rPr>
          <w:sz w:val="24"/>
          <w:vertAlign w:val="subscript"/>
        </w:rPr>
        <w:t>2</w:t>
      </w:r>
      <w:r w:rsidRPr="0067652E">
        <w:rPr>
          <w:sz w:val="24"/>
        </w:rPr>
        <w:t>O</w:t>
      </w:r>
      <w:r w:rsidRPr="0067652E">
        <w:rPr>
          <w:sz w:val="24"/>
          <w:vertAlign w:val="subscript"/>
        </w:rPr>
        <w:t>2</w:t>
      </w:r>
      <w:r w:rsidRPr="0067652E">
        <w:rPr>
          <w:sz w:val="24"/>
        </w:rPr>
        <w:t xml:space="preserve"> (1.1 mmol</w:t>
      </w:r>
      <w:r w:rsidRPr="0067652E">
        <w:rPr>
          <w:rFonts w:hint="eastAsia"/>
          <w:sz w:val="24"/>
        </w:rPr>
        <w:t xml:space="preserve">, </w:t>
      </w:r>
      <w:r w:rsidRPr="0067652E">
        <w:rPr>
          <w:sz w:val="24"/>
        </w:rPr>
        <w:t>30% H</w:t>
      </w:r>
      <w:r w:rsidRPr="0067652E">
        <w:rPr>
          <w:sz w:val="24"/>
          <w:vertAlign w:val="subscript"/>
        </w:rPr>
        <w:t>2</w:t>
      </w:r>
      <w:r w:rsidRPr="0067652E">
        <w:rPr>
          <w:sz w:val="24"/>
        </w:rPr>
        <w:t>O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 w:rsidRPr="0067652E">
          <w:rPr>
            <w:rFonts w:hint="eastAsia"/>
            <w:sz w:val="24"/>
            <w:vertAlign w:val="subscript"/>
          </w:rPr>
          <w:t>2</w:t>
        </w:r>
        <w:r w:rsidRPr="0067652E">
          <w:rPr>
            <w:sz w:val="24"/>
          </w:rPr>
          <w:t xml:space="preserve"> </w:t>
        </w:r>
        <w:r w:rsidRPr="0067652E">
          <w:rPr>
            <w:rFonts w:hint="eastAsia"/>
            <w:sz w:val="24"/>
          </w:rPr>
          <w:t>in</w:t>
        </w:r>
      </w:smartTag>
      <w:r w:rsidRPr="0067652E">
        <w:rPr>
          <w:rFonts w:hint="eastAsia"/>
          <w:sz w:val="24"/>
        </w:rPr>
        <w:t xml:space="preserve"> water</w:t>
      </w:r>
      <w:r w:rsidRPr="0067652E">
        <w:rPr>
          <w:sz w:val="24"/>
        </w:rPr>
        <w:t>) as oxidant. After the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reaction was over</w:t>
      </w:r>
      <w:r w:rsidRPr="0067652E">
        <w:rPr>
          <w:rFonts w:hint="eastAsia"/>
          <w:sz w:val="24"/>
        </w:rPr>
        <w:t xml:space="preserve"> at 74.5 min</w:t>
      </w:r>
      <w:r w:rsidRPr="0067652E">
        <w:rPr>
          <w:sz w:val="24"/>
        </w:rPr>
        <w:t>, for the products analysis, the solution was subjected to multiple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 xml:space="preserve">ether extraction, and the extract was also concentrated down to 0.5 </w:t>
      </w:r>
      <w:r w:rsidRPr="0067652E">
        <w:rPr>
          <w:rFonts w:hint="eastAsia"/>
          <w:sz w:val="24"/>
        </w:rPr>
        <w:t>mL</w:t>
      </w:r>
      <w:r w:rsidRPr="0067652E">
        <w:rPr>
          <w:sz w:val="24"/>
        </w:rPr>
        <w:t xml:space="preserve"> by distillation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in a rotary evaporator at room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temperature and then a sample (2 μL) was taken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 xml:space="preserve">from the solution and analyzed by </w:t>
      </w:r>
      <w:r w:rsidRPr="0067652E">
        <w:rPr>
          <w:rFonts w:hint="eastAsia"/>
          <w:sz w:val="24"/>
        </w:rPr>
        <w:t>GC</w:t>
      </w:r>
      <w:r w:rsidRPr="0067652E">
        <w:rPr>
          <w:sz w:val="24"/>
        </w:rPr>
        <w:t>. The retention times of the peaks were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compared with those of commercial standards, and chlorobenzene was used as an</w:t>
      </w:r>
      <w:r w:rsidRPr="0067652E">
        <w:rPr>
          <w:rFonts w:hint="eastAsia"/>
          <w:sz w:val="24"/>
        </w:rPr>
        <w:t xml:space="preserve"> </w:t>
      </w:r>
      <w:r w:rsidRPr="0067652E">
        <w:rPr>
          <w:sz w:val="24"/>
        </w:rPr>
        <w:t>internal standard for GC yield calculation.</w:t>
      </w:r>
    </w:p>
    <w:p w:rsidR="00895ECB" w:rsidRPr="003F7F23" w:rsidRDefault="000D5AB3" w:rsidP="003F7F23">
      <w:pPr>
        <w:adjustRightInd w:val="0"/>
        <w:snapToGrid w:val="0"/>
        <w:spacing w:line="360" w:lineRule="auto"/>
        <w:jc w:val="center"/>
        <w:rPr>
          <w:b/>
          <w:i/>
          <w:sz w:val="24"/>
        </w:rPr>
      </w:pPr>
      <w:r w:rsidRPr="0067652E">
        <w:rPr>
          <w:rFonts w:hint="eastAsia"/>
          <w:b/>
          <w:sz w:val="24"/>
        </w:rPr>
        <w:t xml:space="preserve">3. </w:t>
      </w:r>
      <w:r w:rsidR="00895ECB" w:rsidRPr="0067652E">
        <w:rPr>
          <w:rFonts w:hint="eastAsia"/>
          <w:b/>
          <w:sz w:val="24"/>
        </w:rPr>
        <w:t>R</w:t>
      </w:r>
      <w:r w:rsidR="00895ECB" w:rsidRPr="0067652E">
        <w:rPr>
          <w:b/>
          <w:sz w:val="24"/>
        </w:rPr>
        <w:t>esult</w:t>
      </w:r>
      <w:r w:rsidR="00895ECB" w:rsidRPr="003F7F23">
        <w:rPr>
          <w:b/>
          <w:sz w:val="24"/>
        </w:rPr>
        <w:t xml:space="preserve">s and </w:t>
      </w:r>
      <w:r w:rsidR="00895ECB" w:rsidRPr="003F7F23">
        <w:rPr>
          <w:rFonts w:hint="eastAsia"/>
          <w:b/>
          <w:sz w:val="24"/>
        </w:rPr>
        <w:t>D</w:t>
      </w:r>
      <w:r w:rsidR="00895ECB" w:rsidRPr="003F7F23">
        <w:rPr>
          <w:b/>
          <w:sz w:val="24"/>
        </w:rPr>
        <w:t>iscussion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3.1. </w:t>
      </w:r>
      <w:r w:rsidR="00895ECB" w:rsidRPr="003F7F23">
        <w:rPr>
          <w:rFonts w:hint="eastAsia"/>
          <w:b/>
          <w:sz w:val="24"/>
        </w:rPr>
        <w:t xml:space="preserve">Synthesis and </w:t>
      </w:r>
      <w:r w:rsidRPr="003F7F23">
        <w:rPr>
          <w:rFonts w:hint="eastAsia"/>
          <w:b/>
          <w:sz w:val="24"/>
        </w:rPr>
        <w:t>c</w:t>
      </w:r>
      <w:r w:rsidR="00895ECB" w:rsidRPr="003F7F23">
        <w:rPr>
          <w:rFonts w:hint="eastAsia"/>
          <w:b/>
          <w:sz w:val="24"/>
        </w:rPr>
        <w:t>haracterization</w:t>
      </w:r>
    </w:p>
    <w:p w:rsidR="002F2A9E" w:rsidRPr="003F7F23" w:rsidRDefault="00150962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 xml:space="preserve">The reaction of </w:t>
      </w:r>
      <w:r w:rsidR="001A1186">
        <w:rPr>
          <w:rFonts w:hint="eastAsia"/>
          <w:sz w:val="24"/>
        </w:rPr>
        <w:t>V</w:t>
      </w:r>
      <w:r w:rsidRPr="003F7F23">
        <w:rPr>
          <w:sz w:val="24"/>
        </w:rPr>
        <w:t>O(acac)</w:t>
      </w:r>
      <w:r w:rsidRPr="003F7F23">
        <w:rPr>
          <w:sz w:val="24"/>
          <w:vertAlign w:val="subscript"/>
        </w:rPr>
        <w:t>2</w:t>
      </w:r>
      <w:r w:rsidRPr="003F7F23">
        <w:rPr>
          <w:sz w:val="24"/>
        </w:rPr>
        <w:t xml:space="preserve"> </w:t>
      </w:r>
      <w:r w:rsidR="00434F5D">
        <w:rPr>
          <w:rFonts w:hint="eastAsia"/>
          <w:sz w:val="24"/>
        </w:rPr>
        <w:t xml:space="preserve">and acetohydroxamic acid </w:t>
      </w:r>
      <w:r w:rsidRPr="003F7F23">
        <w:rPr>
          <w:sz w:val="24"/>
        </w:rPr>
        <w:t xml:space="preserve">with </w:t>
      </w:r>
      <w:r w:rsidR="005A1544" w:rsidRPr="003F7F23">
        <w:rPr>
          <w:rFonts w:hint="eastAsia"/>
          <w:sz w:val="24"/>
        </w:rPr>
        <w:t xml:space="preserve">the </w:t>
      </w:r>
      <w:r w:rsidRPr="003F7F23">
        <w:rPr>
          <w:sz w:val="24"/>
        </w:rPr>
        <w:t xml:space="preserve">tridentate </w:t>
      </w:r>
      <w:r w:rsidR="005A1544" w:rsidRPr="003F7F23">
        <w:rPr>
          <w:rFonts w:hint="eastAsia"/>
          <w:sz w:val="24"/>
        </w:rPr>
        <w:t>aroyl</w:t>
      </w:r>
      <w:r w:rsidRPr="003F7F23">
        <w:rPr>
          <w:sz w:val="24"/>
        </w:rPr>
        <w:t>hydraz</w:t>
      </w:r>
      <w:r w:rsidR="001A1186">
        <w:rPr>
          <w:rFonts w:hint="eastAsia"/>
          <w:sz w:val="24"/>
        </w:rPr>
        <w:t>one</w:t>
      </w:r>
      <w:r w:rsidRPr="003F7F23">
        <w:rPr>
          <w:sz w:val="24"/>
        </w:rPr>
        <w:t xml:space="preserve"> ligand</w:t>
      </w:r>
      <w:r w:rsidR="00434F5D">
        <w:rPr>
          <w:rFonts w:hint="eastAsia"/>
          <w:sz w:val="24"/>
        </w:rPr>
        <w:t>s</w:t>
      </w:r>
      <w:r w:rsidRPr="003F7F23">
        <w:rPr>
          <w:sz w:val="24"/>
        </w:rPr>
        <w:t xml:space="preserve"> H</w:t>
      </w:r>
      <w:r w:rsidR="005A1544" w:rsidRPr="003F7F23">
        <w:rPr>
          <w:rFonts w:hint="eastAsia"/>
          <w:sz w:val="24"/>
          <w:vertAlign w:val="subscript"/>
        </w:rPr>
        <w:t>2</w:t>
      </w:r>
      <w:r w:rsidRPr="003F7F23">
        <w:rPr>
          <w:sz w:val="24"/>
        </w:rPr>
        <w:t>L</w:t>
      </w:r>
      <w:r w:rsidR="00434F5D" w:rsidRPr="00434F5D">
        <w:rPr>
          <w:rFonts w:hint="eastAsia"/>
          <w:sz w:val="24"/>
          <w:vertAlign w:val="superscript"/>
        </w:rPr>
        <w:t>1</w:t>
      </w:r>
      <w:r w:rsidR="00434F5D">
        <w:rPr>
          <w:rFonts w:hint="eastAsia"/>
          <w:sz w:val="24"/>
        </w:rPr>
        <w:t xml:space="preserve"> and </w:t>
      </w:r>
      <w:r w:rsidR="00434F5D" w:rsidRPr="003F7F23">
        <w:rPr>
          <w:sz w:val="24"/>
        </w:rPr>
        <w:t>H</w:t>
      </w:r>
      <w:r w:rsidR="00434F5D" w:rsidRPr="003F7F23">
        <w:rPr>
          <w:rFonts w:hint="eastAsia"/>
          <w:sz w:val="24"/>
          <w:vertAlign w:val="subscript"/>
        </w:rPr>
        <w:t>2</w:t>
      </w:r>
      <w:r w:rsidR="00434F5D" w:rsidRPr="003F7F23">
        <w:rPr>
          <w:sz w:val="24"/>
        </w:rPr>
        <w:t>L</w:t>
      </w:r>
      <w:r w:rsidR="00434F5D">
        <w:rPr>
          <w:rFonts w:hint="eastAsia"/>
          <w:sz w:val="24"/>
          <w:vertAlign w:val="superscript"/>
        </w:rPr>
        <w:t>2</w:t>
      </w:r>
      <w:r w:rsidRPr="003F7F23">
        <w:rPr>
          <w:sz w:val="24"/>
        </w:rPr>
        <w:t xml:space="preserve"> in </w:t>
      </w:r>
      <w:r w:rsidR="005A1544" w:rsidRPr="003F7F23">
        <w:rPr>
          <w:rFonts w:hint="eastAsia"/>
          <w:sz w:val="24"/>
        </w:rPr>
        <w:t xml:space="preserve">ethanol </w:t>
      </w:r>
      <w:r w:rsidRPr="003F7F23">
        <w:rPr>
          <w:sz w:val="24"/>
        </w:rPr>
        <w:t xml:space="preserve">led to </w:t>
      </w:r>
      <w:r w:rsidR="005A1544" w:rsidRPr="003F7F23">
        <w:rPr>
          <w:rFonts w:hint="eastAsia"/>
          <w:sz w:val="24"/>
        </w:rPr>
        <w:t xml:space="preserve">the </w:t>
      </w:r>
      <w:r w:rsidRPr="003F7F23">
        <w:rPr>
          <w:sz w:val="24"/>
        </w:rPr>
        <w:t>formation</w:t>
      </w:r>
      <w:r w:rsidR="005A1544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of </w:t>
      </w:r>
      <w:r w:rsidR="00434F5D">
        <w:rPr>
          <w:rFonts w:hint="eastAsia"/>
          <w:sz w:val="24"/>
        </w:rPr>
        <w:t xml:space="preserve">the </w:t>
      </w:r>
      <w:r w:rsidRPr="003F7F23">
        <w:rPr>
          <w:sz w:val="24"/>
        </w:rPr>
        <w:lastRenderedPageBreak/>
        <w:t>complex</w:t>
      </w:r>
      <w:r w:rsidR="00434F5D">
        <w:rPr>
          <w:rFonts w:hint="eastAsia"/>
          <w:sz w:val="24"/>
        </w:rPr>
        <w:t>e</w:t>
      </w:r>
      <w:r w:rsidR="004222FD">
        <w:rPr>
          <w:rFonts w:hint="eastAsia"/>
          <w:sz w:val="24"/>
        </w:rPr>
        <w:t>s</w:t>
      </w:r>
      <w:r w:rsidRPr="003F7F23">
        <w:rPr>
          <w:sz w:val="24"/>
        </w:rPr>
        <w:t xml:space="preserve">. </w:t>
      </w:r>
      <w:r w:rsidR="004222FD">
        <w:rPr>
          <w:rFonts w:hint="eastAsia"/>
          <w:sz w:val="24"/>
        </w:rPr>
        <w:t>Crystals of the</w:t>
      </w:r>
      <w:r w:rsidR="002F2A9E" w:rsidRPr="003F7F23">
        <w:rPr>
          <w:sz w:val="24"/>
        </w:rPr>
        <w:t xml:space="preserve"> complex</w:t>
      </w:r>
      <w:r w:rsidR="004222FD">
        <w:rPr>
          <w:rFonts w:hint="eastAsia"/>
          <w:sz w:val="24"/>
        </w:rPr>
        <w:t>es</w:t>
      </w:r>
      <w:r w:rsidR="002F2A9E" w:rsidRPr="003F7F23">
        <w:rPr>
          <w:sz w:val="24"/>
        </w:rPr>
        <w:t xml:space="preserve"> </w:t>
      </w:r>
      <w:r w:rsidR="004222FD">
        <w:rPr>
          <w:rFonts w:hint="eastAsia"/>
          <w:sz w:val="24"/>
        </w:rPr>
        <w:t>are</w:t>
      </w:r>
      <w:r w:rsidR="002F2A9E" w:rsidRPr="003F7F23">
        <w:rPr>
          <w:sz w:val="24"/>
        </w:rPr>
        <w:t xml:space="preserve"> stable </w:t>
      </w:r>
      <w:r w:rsidR="002F2A9E" w:rsidRPr="003F7F23">
        <w:rPr>
          <w:rFonts w:hint="eastAsia"/>
          <w:sz w:val="24"/>
        </w:rPr>
        <w:t>at</w:t>
      </w:r>
      <w:r w:rsidR="002F2A9E" w:rsidRPr="003F7F23">
        <w:rPr>
          <w:sz w:val="24"/>
        </w:rPr>
        <w:t xml:space="preserve"> room temperature</w:t>
      </w:r>
      <w:r w:rsidR="002F2A9E" w:rsidRPr="003F7F23">
        <w:rPr>
          <w:rFonts w:hint="eastAsia"/>
          <w:sz w:val="24"/>
        </w:rPr>
        <w:t xml:space="preserve"> </w:t>
      </w:r>
      <w:r w:rsidR="002F2A9E" w:rsidRPr="003F7F23">
        <w:rPr>
          <w:sz w:val="24"/>
        </w:rPr>
        <w:t>and soluble in DMSO, DMF, ethanol</w:t>
      </w:r>
      <w:r w:rsidR="002F2A9E" w:rsidRPr="003F7F23">
        <w:rPr>
          <w:rFonts w:hint="eastAsia"/>
          <w:sz w:val="24"/>
        </w:rPr>
        <w:t xml:space="preserve">, </w:t>
      </w:r>
      <w:r w:rsidR="002F2A9E" w:rsidRPr="003F7F23">
        <w:rPr>
          <w:sz w:val="24"/>
        </w:rPr>
        <w:t>acetonitrile and less soluble in other common</w:t>
      </w:r>
      <w:r w:rsidR="002F2A9E" w:rsidRPr="003F7F23">
        <w:rPr>
          <w:rFonts w:hint="eastAsia"/>
          <w:sz w:val="24"/>
        </w:rPr>
        <w:t xml:space="preserve"> </w:t>
      </w:r>
      <w:r w:rsidR="002F2A9E" w:rsidRPr="003F7F23">
        <w:rPr>
          <w:sz w:val="24"/>
        </w:rPr>
        <w:t>solvents like dichloromethane,</w:t>
      </w:r>
      <w:r w:rsidR="002F2A9E" w:rsidRPr="003F7F23">
        <w:rPr>
          <w:rFonts w:hint="eastAsia"/>
          <w:sz w:val="24"/>
        </w:rPr>
        <w:t xml:space="preserve"> chloroform,</w:t>
      </w:r>
      <w:r w:rsidR="002F2A9E" w:rsidRPr="003F7F23">
        <w:rPr>
          <w:sz w:val="24"/>
        </w:rPr>
        <w:t xml:space="preserve"> and insoluble in</w:t>
      </w:r>
      <w:r w:rsidR="002F2A9E" w:rsidRPr="003F7F23">
        <w:rPr>
          <w:rFonts w:hint="eastAsia"/>
          <w:sz w:val="24"/>
        </w:rPr>
        <w:t xml:space="preserve"> </w:t>
      </w:r>
      <w:r w:rsidR="002F2A9E" w:rsidRPr="003F7F23">
        <w:rPr>
          <w:sz w:val="24"/>
        </w:rPr>
        <w:t xml:space="preserve">benzene, </w:t>
      </w:r>
      <w:r w:rsidR="002F2A9E" w:rsidRPr="003F7F23">
        <w:rPr>
          <w:i/>
          <w:sz w:val="24"/>
        </w:rPr>
        <w:t>n</w:t>
      </w:r>
      <w:r w:rsidR="002F2A9E" w:rsidRPr="003F7F23">
        <w:rPr>
          <w:sz w:val="24"/>
        </w:rPr>
        <w:t>-hexane and CCl</w:t>
      </w:r>
      <w:r w:rsidR="002F2A9E" w:rsidRPr="003F7F23">
        <w:rPr>
          <w:sz w:val="24"/>
          <w:vertAlign w:val="subscript"/>
        </w:rPr>
        <w:t>4</w:t>
      </w:r>
      <w:r w:rsidR="002F2A9E" w:rsidRPr="003F7F23">
        <w:rPr>
          <w:sz w:val="24"/>
        </w:rPr>
        <w:t xml:space="preserve">. 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3.2. </w:t>
      </w:r>
      <w:r w:rsidR="00895ECB" w:rsidRPr="003F7F23">
        <w:rPr>
          <w:rFonts w:hint="eastAsia"/>
          <w:b/>
          <w:sz w:val="24"/>
          <w:vertAlign w:val="superscript"/>
        </w:rPr>
        <w:t>1</w:t>
      </w:r>
      <w:r w:rsidR="00895ECB" w:rsidRPr="003F7F23">
        <w:rPr>
          <w:rFonts w:hint="eastAsia"/>
          <w:b/>
          <w:sz w:val="24"/>
        </w:rPr>
        <w:t xml:space="preserve">H NMR </w:t>
      </w:r>
      <w:r w:rsidRPr="003F7F23">
        <w:rPr>
          <w:rFonts w:hint="eastAsia"/>
          <w:b/>
          <w:sz w:val="24"/>
        </w:rPr>
        <w:t>s</w:t>
      </w:r>
      <w:r w:rsidR="00895ECB" w:rsidRPr="003F7F23">
        <w:rPr>
          <w:rFonts w:hint="eastAsia"/>
          <w:b/>
          <w:sz w:val="24"/>
        </w:rPr>
        <w:t>pectra</w:t>
      </w:r>
    </w:p>
    <w:p w:rsidR="005A1544" w:rsidRPr="003F7F23" w:rsidRDefault="00150962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H NMR data of the </w:t>
      </w:r>
      <w:r w:rsidR="009F4005" w:rsidRPr="003F7F23">
        <w:rPr>
          <w:rFonts w:hint="eastAsia"/>
          <w:sz w:val="24"/>
        </w:rPr>
        <w:t xml:space="preserve">aroylhydrazone </w:t>
      </w:r>
      <w:r w:rsidRPr="003F7F23">
        <w:rPr>
          <w:sz w:val="24"/>
        </w:rPr>
        <w:t>ligand</w:t>
      </w:r>
      <w:r w:rsidR="00950584">
        <w:rPr>
          <w:rFonts w:hint="eastAsia"/>
          <w:sz w:val="24"/>
        </w:rPr>
        <w:t>s</w:t>
      </w:r>
      <w:r w:rsidRPr="003F7F23">
        <w:rPr>
          <w:sz w:val="24"/>
        </w:rPr>
        <w:t xml:space="preserve"> when compared with th</w:t>
      </w:r>
      <w:r w:rsidR="00CE4086" w:rsidRPr="003F7F23">
        <w:rPr>
          <w:rFonts w:hint="eastAsia"/>
          <w:sz w:val="24"/>
        </w:rPr>
        <w:t>e</w:t>
      </w:r>
      <w:r w:rsidRPr="003F7F23">
        <w:rPr>
          <w:sz w:val="24"/>
        </w:rPr>
        <w:t xml:space="preserve"> complex</w:t>
      </w:r>
      <w:r w:rsidR="00950584">
        <w:rPr>
          <w:rFonts w:hint="eastAsia"/>
          <w:sz w:val="24"/>
        </w:rPr>
        <w:t>es</w:t>
      </w:r>
      <w:r w:rsidRPr="003F7F23">
        <w:rPr>
          <w:sz w:val="24"/>
        </w:rPr>
        <w:t xml:space="preserve"> reveal that the ligand</w:t>
      </w:r>
      <w:r w:rsidR="00950584">
        <w:rPr>
          <w:rFonts w:hint="eastAsia"/>
          <w:sz w:val="24"/>
        </w:rPr>
        <w:t>s</w:t>
      </w:r>
      <w:r w:rsidRPr="003F7F23">
        <w:rPr>
          <w:sz w:val="24"/>
        </w:rPr>
        <w:t xml:space="preserve"> serve as</w:t>
      </w:r>
      <w:r w:rsidR="005A1544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tridentate binegative ONO donor. The azomethine C–H signal in </w:t>
      </w:r>
      <w:r w:rsidR="00F36053" w:rsidRPr="003F7F23">
        <w:rPr>
          <w:rFonts w:hint="eastAsia"/>
          <w:sz w:val="24"/>
        </w:rPr>
        <w:t>the complex</w:t>
      </w:r>
      <w:r w:rsidR="00950584">
        <w:rPr>
          <w:rFonts w:hint="eastAsia"/>
          <w:sz w:val="24"/>
        </w:rPr>
        <w:t>es</w:t>
      </w:r>
      <w:r w:rsidR="00F36053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is shifted </w:t>
      </w:r>
      <w:r w:rsidR="00920096" w:rsidRPr="003F7F23">
        <w:rPr>
          <w:sz w:val="24"/>
        </w:rPr>
        <w:t xml:space="preserve">up-field </w:t>
      </w:r>
      <w:r w:rsidR="005A1544" w:rsidRPr="003F7F23">
        <w:rPr>
          <w:sz w:val="24"/>
        </w:rPr>
        <w:t>from its original position in the free ligand</w:t>
      </w:r>
      <w:r w:rsidR="00950584">
        <w:rPr>
          <w:rFonts w:hint="eastAsia"/>
          <w:sz w:val="24"/>
        </w:rPr>
        <w:t>s</w:t>
      </w:r>
      <w:r w:rsidR="005A1544" w:rsidRPr="003F7F23">
        <w:rPr>
          <w:sz w:val="24"/>
        </w:rPr>
        <w:t xml:space="preserve"> upon</w:t>
      </w:r>
      <w:r w:rsidR="00CD7088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coordination of the </w:t>
      </w:r>
      <w:r w:rsidR="00F36053" w:rsidRPr="003F7F23">
        <w:rPr>
          <w:sz w:val="24"/>
        </w:rPr>
        <w:t>–</w:t>
      </w:r>
      <w:r w:rsidR="005A1544" w:rsidRPr="003F7F23">
        <w:rPr>
          <w:sz w:val="24"/>
        </w:rPr>
        <w:t>C</w:t>
      </w:r>
      <w:r w:rsidR="00F36053" w:rsidRPr="003F7F23">
        <w:rPr>
          <w:rFonts w:hint="eastAsia"/>
          <w:sz w:val="24"/>
        </w:rPr>
        <w:t>H=</w:t>
      </w:r>
      <w:r w:rsidR="005A1544" w:rsidRPr="003F7F23">
        <w:rPr>
          <w:sz w:val="24"/>
        </w:rPr>
        <w:t>N– group</w:t>
      </w:r>
      <w:r w:rsidR="00950584">
        <w:rPr>
          <w:rFonts w:hint="eastAsia"/>
          <w:sz w:val="24"/>
        </w:rPr>
        <w:t>s</w:t>
      </w:r>
      <w:r w:rsidR="005A1544" w:rsidRPr="003F7F23">
        <w:rPr>
          <w:sz w:val="24"/>
        </w:rPr>
        <w:t>, on account of reduction</w:t>
      </w:r>
      <w:r w:rsidR="00CD7088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>of electron density at the azomethine C–H. The aromatic</w:t>
      </w:r>
      <w:r w:rsidR="00082C0B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protons also show </w:t>
      </w:r>
      <w:r w:rsidR="00082C0B" w:rsidRPr="003F7F23">
        <w:rPr>
          <w:rFonts w:hint="eastAsia"/>
          <w:sz w:val="24"/>
        </w:rPr>
        <w:t>some d</w:t>
      </w:r>
      <w:r w:rsidR="005A1544" w:rsidRPr="003F7F23">
        <w:rPr>
          <w:sz w:val="24"/>
        </w:rPr>
        <w:t xml:space="preserve">eviation </w:t>
      </w:r>
      <w:r w:rsidR="00082C0B" w:rsidRPr="003F7F23">
        <w:rPr>
          <w:rFonts w:hint="eastAsia"/>
          <w:sz w:val="24"/>
        </w:rPr>
        <w:t xml:space="preserve">in </w:t>
      </w:r>
      <w:r w:rsidR="005A1544" w:rsidRPr="003F7F23">
        <w:rPr>
          <w:sz w:val="24"/>
        </w:rPr>
        <w:t>the complex</w:t>
      </w:r>
      <w:r w:rsidR="00950584">
        <w:rPr>
          <w:rFonts w:hint="eastAsia"/>
          <w:sz w:val="24"/>
        </w:rPr>
        <w:t>es</w:t>
      </w:r>
      <w:r w:rsidR="005A1544" w:rsidRPr="003F7F23">
        <w:rPr>
          <w:sz w:val="24"/>
        </w:rPr>
        <w:t xml:space="preserve"> as compared</w:t>
      </w:r>
      <w:r w:rsidR="00082C0B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to </w:t>
      </w:r>
      <w:r w:rsidR="00082C0B" w:rsidRPr="003F7F23">
        <w:rPr>
          <w:rFonts w:hint="eastAsia"/>
          <w:sz w:val="24"/>
        </w:rPr>
        <w:t xml:space="preserve">the </w:t>
      </w:r>
      <w:r w:rsidR="005A1544" w:rsidRPr="003F7F23">
        <w:rPr>
          <w:sz w:val="24"/>
        </w:rPr>
        <w:t>free ligand since in the complex</w:t>
      </w:r>
      <w:r w:rsidR="00950584">
        <w:rPr>
          <w:rFonts w:hint="eastAsia"/>
          <w:sz w:val="24"/>
        </w:rPr>
        <w:t>es</w:t>
      </w:r>
      <w:r w:rsidR="005A1544" w:rsidRPr="003F7F23">
        <w:rPr>
          <w:sz w:val="24"/>
        </w:rPr>
        <w:t xml:space="preserve"> they are in</w:t>
      </w:r>
      <w:r w:rsidR="00082C0B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>direct conjugation to the coordinated O and N of the</w:t>
      </w:r>
      <w:r w:rsidR="00082C0B" w:rsidRPr="003F7F23">
        <w:rPr>
          <w:rFonts w:hint="eastAsia"/>
          <w:sz w:val="24"/>
        </w:rPr>
        <w:t xml:space="preserve"> </w:t>
      </w:r>
      <w:r w:rsidR="005A1544" w:rsidRPr="003F7F23">
        <w:rPr>
          <w:sz w:val="24"/>
        </w:rPr>
        <w:t xml:space="preserve">hydrazone ligands. 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3.3. </w:t>
      </w:r>
      <w:r w:rsidR="00895ECB" w:rsidRPr="003F7F23">
        <w:rPr>
          <w:rFonts w:hint="eastAsia"/>
          <w:b/>
          <w:sz w:val="24"/>
        </w:rPr>
        <w:t xml:space="preserve">IR </w:t>
      </w:r>
      <w:r w:rsidRPr="003F7F23">
        <w:rPr>
          <w:rFonts w:hint="eastAsia"/>
          <w:b/>
          <w:sz w:val="24"/>
        </w:rPr>
        <w:t>s</w:t>
      </w:r>
      <w:r w:rsidR="00895ECB" w:rsidRPr="003F7F23">
        <w:rPr>
          <w:rFonts w:hint="eastAsia"/>
          <w:b/>
          <w:sz w:val="24"/>
        </w:rPr>
        <w:t>pectra</w:t>
      </w:r>
    </w:p>
    <w:p w:rsidR="00150962" w:rsidRPr="003F7F23" w:rsidRDefault="005A1544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>IR spectr</w:t>
      </w:r>
      <w:r w:rsidR="00950584">
        <w:rPr>
          <w:rFonts w:hint="eastAsia"/>
          <w:sz w:val="24"/>
        </w:rPr>
        <w:t>a</w:t>
      </w:r>
      <w:r w:rsidRPr="003F7F23">
        <w:rPr>
          <w:sz w:val="24"/>
        </w:rPr>
        <w:t xml:space="preserve"> of the free </w:t>
      </w:r>
      <w:r w:rsidR="00B01327" w:rsidRPr="003F7F23">
        <w:rPr>
          <w:rFonts w:hint="eastAsia"/>
          <w:sz w:val="24"/>
        </w:rPr>
        <w:t xml:space="preserve">aroylhydrazone </w:t>
      </w:r>
      <w:r w:rsidRPr="003F7F23">
        <w:rPr>
          <w:sz w:val="24"/>
        </w:rPr>
        <w:t>ligand</w:t>
      </w:r>
      <w:r w:rsidR="00950584">
        <w:rPr>
          <w:rFonts w:hint="eastAsia"/>
          <w:sz w:val="24"/>
        </w:rPr>
        <w:t>s</w:t>
      </w:r>
      <w:r w:rsidRPr="003F7F23">
        <w:rPr>
          <w:sz w:val="24"/>
        </w:rPr>
        <w:t xml:space="preserve"> show bands at</w:t>
      </w:r>
      <w:r w:rsidR="00B0132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32</w:t>
      </w:r>
      <w:r w:rsidR="00950584">
        <w:rPr>
          <w:rFonts w:hint="eastAsia"/>
          <w:sz w:val="24"/>
        </w:rPr>
        <w:t>20</w:t>
      </w:r>
      <w:r w:rsidR="0067652E">
        <w:rPr>
          <w:sz w:val="24"/>
        </w:rPr>
        <w:t>–</w:t>
      </w:r>
      <w:r w:rsidR="00950584">
        <w:rPr>
          <w:rFonts w:hint="eastAsia"/>
          <w:sz w:val="24"/>
        </w:rPr>
        <w:t>3240</w:t>
      </w:r>
      <w:r w:rsidRPr="003F7F23">
        <w:rPr>
          <w:sz w:val="24"/>
        </w:rPr>
        <w:t xml:space="preserve"> cm</w:t>
      </w:r>
      <w:r w:rsidR="0067652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 for </w:t>
      </w:r>
      <w:r w:rsidR="00B01327" w:rsidRPr="003F7F23">
        <w:rPr>
          <w:sz w:val="24"/>
        </w:rPr>
        <w:t>ν</w:t>
      </w:r>
      <w:r w:rsidRPr="003F7F23">
        <w:rPr>
          <w:sz w:val="24"/>
        </w:rPr>
        <w:t>(N–H),</w:t>
      </w:r>
      <w:r w:rsidR="00B0132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16</w:t>
      </w:r>
      <w:r w:rsidR="00950584">
        <w:rPr>
          <w:rFonts w:hint="eastAsia"/>
          <w:sz w:val="24"/>
        </w:rPr>
        <w:t>47</w:t>
      </w:r>
      <w:r w:rsidRPr="003F7F23">
        <w:rPr>
          <w:sz w:val="24"/>
        </w:rPr>
        <w:t xml:space="preserve"> cm</w:t>
      </w:r>
      <w:r w:rsidR="0067652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 for </w:t>
      </w:r>
      <w:r w:rsidR="00B01327" w:rsidRPr="003F7F23">
        <w:rPr>
          <w:sz w:val="24"/>
        </w:rPr>
        <w:t>ν</w:t>
      </w:r>
      <w:r w:rsidRPr="003F7F23">
        <w:rPr>
          <w:sz w:val="24"/>
        </w:rPr>
        <w:t>(C</w:t>
      </w:r>
      <w:r w:rsidR="00B01327" w:rsidRPr="003F7F23">
        <w:rPr>
          <w:rFonts w:hint="eastAsia"/>
          <w:sz w:val="24"/>
        </w:rPr>
        <w:t>=</w:t>
      </w:r>
      <w:r w:rsidRPr="003F7F23">
        <w:rPr>
          <w:sz w:val="24"/>
        </w:rPr>
        <w:t>O) and 3</w:t>
      </w:r>
      <w:r w:rsidR="008B4C02" w:rsidRPr="003F7F23">
        <w:rPr>
          <w:rFonts w:hint="eastAsia"/>
          <w:sz w:val="24"/>
        </w:rPr>
        <w:t>4</w:t>
      </w:r>
      <w:r w:rsidR="00950584">
        <w:rPr>
          <w:rFonts w:hint="eastAsia"/>
          <w:sz w:val="24"/>
        </w:rPr>
        <w:t>45</w:t>
      </w:r>
      <w:r w:rsidR="0067652E">
        <w:rPr>
          <w:sz w:val="24"/>
        </w:rPr>
        <w:t>–</w:t>
      </w:r>
      <w:r w:rsidR="00950584">
        <w:rPr>
          <w:rFonts w:hint="eastAsia"/>
          <w:sz w:val="24"/>
        </w:rPr>
        <w:t>3455</w:t>
      </w:r>
      <w:r w:rsidRPr="003F7F23">
        <w:rPr>
          <w:sz w:val="24"/>
        </w:rPr>
        <w:t xml:space="preserve"> cm</w:t>
      </w:r>
      <w:r w:rsidR="0067652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 for</w:t>
      </w:r>
      <w:r w:rsidR="00B01327" w:rsidRPr="003F7F23">
        <w:rPr>
          <w:rFonts w:hint="eastAsia"/>
          <w:sz w:val="24"/>
        </w:rPr>
        <w:t xml:space="preserve"> </w:t>
      </w:r>
      <w:r w:rsidR="00B01327" w:rsidRPr="003F7F23">
        <w:rPr>
          <w:sz w:val="24"/>
        </w:rPr>
        <w:t>ν</w:t>
      </w:r>
      <w:r w:rsidRPr="003F7F23">
        <w:rPr>
          <w:sz w:val="24"/>
        </w:rPr>
        <w:t>(O–H)</w:t>
      </w:r>
      <w:r w:rsidR="00895ECB" w:rsidRPr="003F7F23">
        <w:rPr>
          <w:rFonts w:hint="eastAsia"/>
          <w:sz w:val="24"/>
        </w:rPr>
        <w:t>.</w:t>
      </w:r>
      <w:r w:rsidR="00341F59">
        <w:rPr>
          <w:rFonts w:hint="eastAsia"/>
          <w:sz w:val="24"/>
          <w:vertAlign w:val="superscript"/>
        </w:rPr>
        <w:t>10</w:t>
      </w:r>
      <w:r w:rsidRPr="003F7F23">
        <w:rPr>
          <w:sz w:val="24"/>
        </w:rPr>
        <w:t xml:space="preserve"> The</w:t>
      </w:r>
      <w:r w:rsidR="00B01327" w:rsidRPr="003F7F23">
        <w:rPr>
          <w:rFonts w:hint="eastAsia"/>
          <w:sz w:val="24"/>
        </w:rPr>
        <w:t xml:space="preserve"> </w:t>
      </w:r>
      <w:r w:rsidR="00B01327" w:rsidRPr="003F7F23">
        <w:rPr>
          <w:sz w:val="24"/>
        </w:rPr>
        <w:t>ν</w:t>
      </w:r>
      <w:r w:rsidR="00B01327" w:rsidRPr="003F7F23">
        <w:rPr>
          <w:rFonts w:hint="eastAsia"/>
          <w:sz w:val="24"/>
        </w:rPr>
        <w:t>(C=O) band</w:t>
      </w:r>
      <w:r w:rsidR="00950584">
        <w:rPr>
          <w:rFonts w:hint="eastAsia"/>
          <w:sz w:val="24"/>
        </w:rPr>
        <w:t>s</w:t>
      </w:r>
      <w:r w:rsidR="00B01327" w:rsidRPr="003F7F23">
        <w:rPr>
          <w:rFonts w:hint="eastAsia"/>
          <w:sz w:val="24"/>
        </w:rPr>
        <w:t xml:space="preserve"> </w:t>
      </w:r>
      <w:r w:rsidR="00950584">
        <w:rPr>
          <w:rFonts w:hint="eastAsia"/>
          <w:sz w:val="24"/>
        </w:rPr>
        <w:t>are</w:t>
      </w:r>
      <w:r w:rsidR="00B0132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absent in the spectr</w:t>
      </w:r>
      <w:r w:rsidR="00950584">
        <w:rPr>
          <w:rFonts w:hint="eastAsia"/>
          <w:sz w:val="24"/>
        </w:rPr>
        <w:t>a</w:t>
      </w:r>
      <w:r w:rsidR="00B01327" w:rsidRPr="003F7F23">
        <w:rPr>
          <w:rFonts w:hint="eastAsia"/>
          <w:sz w:val="24"/>
        </w:rPr>
        <w:t xml:space="preserve"> of the complex</w:t>
      </w:r>
      <w:r w:rsidR="00950584">
        <w:rPr>
          <w:rFonts w:hint="eastAsia"/>
          <w:sz w:val="24"/>
        </w:rPr>
        <w:t>es</w:t>
      </w:r>
      <w:r w:rsidR="00B0132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as </w:t>
      </w:r>
      <w:r w:rsidR="00B01327" w:rsidRPr="003F7F23">
        <w:rPr>
          <w:rFonts w:hint="eastAsia"/>
          <w:sz w:val="24"/>
        </w:rPr>
        <w:t>t</w:t>
      </w:r>
      <w:r w:rsidRPr="003F7F23">
        <w:rPr>
          <w:sz w:val="24"/>
        </w:rPr>
        <w:t>h</w:t>
      </w:r>
      <w:r w:rsidR="00B01327" w:rsidRPr="003F7F23">
        <w:rPr>
          <w:rFonts w:hint="eastAsia"/>
          <w:sz w:val="24"/>
        </w:rPr>
        <w:t>e</w:t>
      </w:r>
      <w:r w:rsidRPr="003F7F23">
        <w:rPr>
          <w:sz w:val="24"/>
        </w:rPr>
        <w:t xml:space="preserve"> ligand</w:t>
      </w:r>
      <w:r w:rsidR="00950584">
        <w:rPr>
          <w:rFonts w:hint="eastAsia"/>
          <w:sz w:val="24"/>
        </w:rPr>
        <w:t>s</w:t>
      </w:r>
      <w:r w:rsidRPr="003F7F23">
        <w:rPr>
          <w:sz w:val="24"/>
        </w:rPr>
        <w:t xml:space="preserve"> bind in binegative mode losing protons</w:t>
      </w:r>
      <w:r w:rsidR="00B0132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from th</w:t>
      </w:r>
      <w:r w:rsidR="00B01327" w:rsidRPr="003F7F23">
        <w:rPr>
          <w:rFonts w:hint="eastAsia"/>
          <w:sz w:val="24"/>
        </w:rPr>
        <w:t>e</w:t>
      </w:r>
      <w:r w:rsidRPr="003F7F23">
        <w:rPr>
          <w:sz w:val="24"/>
        </w:rPr>
        <w:t xml:space="preserve"> carbohydrazide group</w:t>
      </w:r>
      <w:r w:rsidR="00950584">
        <w:rPr>
          <w:rFonts w:hint="eastAsia"/>
          <w:sz w:val="24"/>
        </w:rPr>
        <w:t>s</w:t>
      </w:r>
      <w:r w:rsidRPr="003F7F23">
        <w:rPr>
          <w:sz w:val="24"/>
        </w:rPr>
        <w:t>.</w:t>
      </w:r>
      <w:r w:rsidR="00B01327" w:rsidRPr="003F7F23">
        <w:rPr>
          <w:rFonts w:hint="eastAsia"/>
          <w:sz w:val="24"/>
        </w:rPr>
        <w:t xml:space="preserve"> </w:t>
      </w:r>
      <w:r w:rsidR="002E6EE2" w:rsidRPr="003F7F23">
        <w:rPr>
          <w:rFonts w:hint="eastAsia"/>
          <w:sz w:val="24"/>
        </w:rPr>
        <w:t>T</w:t>
      </w:r>
      <w:r w:rsidRPr="003F7F23">
        <w:rPr>
          <w:sz w:val="24"/>
        </w:rPr>
        <w:t xml:space="preserve">he strong peak at </w:t>
      </w:r>
      <w:r w:rsidR="00950584">
        <w:rPr>
          <w:rFonts w:hint="eastAsia"/>
          <w:sz w:val="24"/>
        </w:rPr>
        <w:t xml:space="preserve">about </w:t>
      </w:r>
      <w:r w:rsidRPr="003F7F23">
        <w:rPr>
          <w:sz w:val="24"/>
        </w:rPr>
        <w:t>16</w:t>
      </w:r>
      <w:r w:rsidR="008B4C02" w:rsidRPr="003F7F23">
        <w:rPr>
          <w:rFonts w:hint="eastAsia"/>
          <w:sz w:val="24"/>
        </w:rPr>
        <w:t>1</w:t>
      </w:r>
      <w:r w:rsidR="00950584">
        <w:rPr>
          <w:rFonts w:hint="eastAsia"/>
          <w:sz w:val="24"/>
        </w:rPr>
        <w:t>0</w:t>
      </w:r>
      <w:r w:rsidRPr="003F7F23">
        <w:rPr>
          <w:sz w:val="24"/>
        </w:rPr>
        <w:t xml:space="preserve"> cm</w:t>
      </w:r>
      <w:r w:rsidR="0067652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="002E6EE2" w:rsidRPr="003F7F23">
        <w:rPr>
          <w:rFonts w:hint="eastAsia"/>
          <w:sz w:val="24"/>
          <w:vertAlign w:val="superscript"/>
        </w:rPr>
        <w:t xml:space="preserve"> </w:t>
      </w:r>
      <w:r w:rsidR="002E6EE2" w:rsidRPr="003F7F23">
        <w:rPr>
          <w:rFonts w:hint="eastAsia"/>
          <w:sz w:val="24"/>
        </w:rPr>
        <w:t xml:space="preserve">can be assigned to </w:t>
      </w:r>
      <w:r w:rsidR="002E6EE2" w:rsidRPr="003F7F23">
        <w:rPr>
          <w:sz w:val="24"/>
        </w:rPr>
        <w:t>ν</w:t>
      </w:r>
      <w:r w:rsidRPr="003F7F23">
        <w:rPr>
          <w:sz w:val="24"/>
        </w:rPr>
        <w:t>(C</w:t>
      </w:r>
      <w:r w:rsidR="002E6EE2" w:rsidRPr="003F7F23">
        <w:rPr>
          <w:rFonts w:hint="eastAsia"/>
          <w:sz w:val="24"/>
        </w:rPr>
        <w:t>=</w:t>
      </w:r>
      <w:r w:rsidRPr="003F7F23">
        <w:rPr>
          <w:sz w:val="24"/>
        </w:rPr>
        <w:t>N)</w:t>
      </w:r>
      <w:r w:rsidR="00895ECB" w:rsidRPr="003F7F23">
        <w:rPr>
          <w:rFonts w:hint="eastAsia"/>
          <w:sz w:val="24"/>
        </w:rPr>
        <w:t>.</w:t>
      </w:r>
      <w:r w:rsidR="00341F59">
        <w:rPr>
          <w:rFonts w:hint="eastAsia"/>
          <w:sz w:val="24"/>
          <w:vertAlign w:val="superscript"/>
        </w:rPr>
        <w:t>11</w:t>
      </w:r>
      <w:r w:rsidR="002E6EE2" w:rsidRPr="003F7F23">
        <w:rPr>
          <w:rFonts w:hint="eastAsia"/>
          <w:sz w:val="24"/>
        </w:rPr>
        <w:t xml:space="preserve"> </w:t>
      </w:r>
      <w:r w:rsidR="00B64E3E" w:rsidRPr="003F7F23">
        <w:rPr>
          <w:rFonts w:hint="eastAsia"/>
          <w:sz w:val="24"/>
        </w:rPr>
        <w:t>T</w:t>
      </w:r>
      <w:r w:rsidRPr="003F7F23">
        <w:rPr>
          <w:sz w:val="24"/>
        </w:rPr>
        <w:t>he complex</w:t>
      </w:r>
      <w:r w:rsidR="00950584">
        <w:rPr>
          <w:rFonts w:hint="eastAsia"/>
          <w:sz w:val="24"/>
        </w:rPr>
        <w:t>es</w:t>
      </w:r>
      <w:r w:rsidRPr="003F7F23">
        <w:rPr>
          <w:sz w:val="24"/>
        </w:rPr>
        <w:t xml:space="preserve"> exhibit characteristic bands at 9</w:t>
      </w:r>
      <w:r w:rsidR="00950584">
        <w:rPr>
          <w:rFonts w:hint="eastAsia"/>
          <w:sz w:val="24"/>
        </w:rPr>
        <w:t>68</w:t>
      </w:r>
      <w:r w:rsidRPr="003F7F23">
        <w:rPr>
          <w:sz w:val="24"/>
        </w:rPr>
        <w:t xml:space="preserve"> cm</w:t>
      </w:r>
      <w:r w:rsidR="0067652E">
        <w:rPr>
          <w:sz w:val="24"/>
          <w:vertAlign w:val="superscript"/>
        </w:rPr>
        <w:t>–</w:t>
      </w:r>
      <w:r w:rsidRPr="003F7F23">
        <w:rPr>
          <w:sz w:val="24"/>
          <w:vertAlign w:val="superscript"/>
        </w:rPr>
        <w:t>1</w:t>
      </w:r>
      <w:r w:rsidRPr="003F7F23">
        <w:rPr>
          <w:sz w:val="24"/>
        </w:rPr>
        <w:t xml:space="preserve"> </w:t>
      </w:r>
      <w:r w:rsidR="00950584">
        <w:rPr>
          <w:rFonts w:hint="eastAsia"/>
          <w:sz w:val="24"/>
        </w:rPr>
        <w:t>for the</w:t>
      </w:r>
      <w:r w:rsidRPr="003F7F23">
        <w:rPr>
          <w:sz w:val="24"/>
        </w:rPr>
        <w:t xml:space="preserve"> stretching of</w:t>
      </w:r>
      <w:r w:rsidR="00B64E3E" w:rsidRPr="003F7F23">
        <w:rPr>
          <w:rFonts w:hint="eastAsia"/>
          <w:sz w:val="24"/>
        </w:rPr>
        <w:t xml:space="preserve"> </w:t>
      </w:r>
      <w:r w:rsidR="00950584">
        <w:rPr>
          <w:rFonts w:hint="eastAsia"/>
          <w:sz w:val="24"/>
        </w:rPr>
        <w:t>V=</w:t>
      </w:r>
      <w:r w:rsidRPr="003F7F23">
        <w:rPr>
          <w:sz w:val="24"/>
        </w:rPr>
        <w:t>O</w:t>
      </w:r>
      <w:r w:rsidR="00B64E3E" w:rsidRPr="003F7F23">
        <w:rPr>
          <w:rFonts w:hint="eastAsia"/>
          <w:sz w:val="24"/>
          <w:vertAlign w:val="subscript"/>
        </w:rPr>
        <w:t xml:space="preserve"> </w:t>
      </w:r>
      <w:r w:rsidR="00950584">
        <w:rPr>
          <w:rFonts w:hint="eastAsia"/>
          <w:sz w:val="24"/>
        </w:rPr>
        <w:t>groups</w:t>
      </w:r>
      <w:r w:rsidR="00895ECB" w:rsidRPr="003F7F23">
        <w:rPr>
          <w:rFonts w:hint="eastAsia"/>
          <w:sz w:val="24"/>
        </w:rPr>
        <w:t>.</w:t>
      </w:r>
      <w:r w:rsidR="000D5AB3" w:rsidRPr="003F7F23">
        <w:rPr>
          <w:rFonts w:hint="eastAsia"/>
          <w:sz w:val="24"/>
          <w:vertAlign w:val="superscript"/>
        </w:rPr>
        <w:t>1</w:t>
      </w:r>
      <w:r w:rsidR="00341F59">
        <w:rPr>
          <w:rFonts w:hint="eastAsia"/>
          <w:sz w:val="24"/>
          <w:vertAlign w:val="superscript"/>
        </w:rPr>
        <w:t>2</w:t>
      </w:r>
      <w:r w:rsidRPr="003F7F23">
        <w:rPr>
          <w:sz w:val="24"/>
        </w:rPr>
        <w:t xml:space="preserve"> </w:t>
      </w:r>
    </w:p>
    <w:p w:rsidR="00895ECB" w:rsidRPr="003F7F2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3.4. </w:t>
      </w:r>
      <w:r w:rsidR="00895ECB" w:rsidRPr="003F7F23">
        <w:rPr>
          <w:rFonts w:hint="eastAsia"/>
          <w:b/>
          <w:sz w:val="24"/>
        </w:rPr>
        <w:t xml:space="preserve">Structure </w:t>
      </w:r>
      <w:r w:rsidRPr="003F7F23">
        <w:rPr>
          <w:rFonts w:hint="eastAsia"/>
          <w:b/>
          <w:sz w:val="24"/>
        </w:rPr>
        <w:t>d</w:t>
      </w:r>
      <w:r w:rsidR="00895ECB" w:rsidRPr="003F7F23">
        <w:rPr>
          <w:rFonts w:hint="eastAsia"/>
          <w:b/>
          <w:sz w:val="24"/>
        </w:rPr>
        <w:t>escription</w:t>
      </w:r>
    </w:p>
    <w:p w:rsidR="00F578E9" w:rsidRPr="003F7F23" w:rsidRDefault="00C31F57" w:rsidP="00FB17DD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>The perspective view</w:t>
      </w:r>
      <w:r w:rsidR="0079127D">
        <w:rPr>
          <w:rFonts w:hint="eastAsia"/>
          <w:sz w:val="24"/>
        </w:rPr>
        <w:t>s</w:t>
      </w:r>
      <w:r w:rsidRPr="003F7F23">
        <w:rPr>
          <w:sz w:val="24"/>
        </w:rPr>
        <w:t xml:space="preserve"> of the complex</w:t>
      </w:r>
      <w:r w:rsidR="0079127D">
        <w:rPr>
          <w:rFonts w:hint="eastAsia"/>
          <w:sz w:val="24"/>
        </w:rPr>
        <w:t>es</w:t>
      </w:r>
      <w:r w:rsidR="008549BD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together with the atom numbering scheme</w:t>
      </w:r>
      <w:r w:rsidR="0079127D">
        <w:rPr>
          <w:rFonts w:hint="eastAsia"/>
          <w:sz w:val="24"/>
        </w:rPr>
        <w:t>s</w:t>
      </w:r>
      <w:r w:rsidRPr="003F7F23">
        <w:rPr>
          <w:sz w:val="24"/>
        </w:rPr>
        <w:t xml:space="preserve"> are shown in</w:t>
      </w:r>
      <w:r w:rsidR="008549BD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Fig</w:t>
      </w:r>
      <w:r w:rsidR="0079127D">
        <w:rPr>
          <w:rFonts w:hint="eastAsia"/>
          <w:sz w:val="24"/>
        </w:rPr>
        <w:t>s</w:t>
      </w:r>
      <w:r w:rsidRPr="003F7F23">
        <w:rPr>
          <w:sz w:val="24"/>
        </w:rPr>
        <w:t xml:space="preserve">. </w:t>
      </w:r>
      <w:r w:rsidR="008549BD" w:rsidRPr="003F7F23">
        <w:rPr>
          <w:rFonts w:hint="eastAsia"/>
          <w:sz w:val="24"/>
        </w:rPr>
        <w:t>1</w:t>
      </w:r>
      <w:r w:rsidR="0079127D">
        <w:rPr>
          <w:rFonts w:hint="eastAsia"/>
          <w:sz w:val="24"/>
        </w:rPr>
        <w:t xml:space="preserve"> and 2</w:t>
      </w:r>
      <w:r w:rsidRPr="003F7F23">
        <w:rPr>
          <w:sz w:val="24"/>
        </w:rPr>
        <w:t xml:space="preserve">. </w:t>
      </w:r>
      <w:r w:rsidR="00134303" w:rsidRPr="003F7F23">
        <w:rPr>
          <w:rFonts w:hint="eastAsia"/>
          <w:sz w:val="24"/>
        </w:rPr>
        <w:t>The asymmetric unit</w:t>
      </w:r>
      <w:r w:rsidR="0079127D">
        <w:rPr>
          <w:rFonts w:hint="eastAsia"/>
          <w:sz w:val="24"/>
        </w:rPr>
        <w:t>s</w:t>
      </w:r>
      <w:r w:rsidR="00134303" w:rsidRPr="003F7F23">
        <w:rPr>
          <w:rFonts w:hint="eastAsia"/>
          <w:sz w:val="24"/>
        </w:rPr>
        <w:t xml:space="preserve"> of the complex</w:t>
      </w:r>
      <w:r w:rsidR="0079127D">
        <w:rPr>
          <w:rFonts w:hint="eastAsia"/>
          <w:sz w:val="24"/>
        </w:rPr>
        <w:t>es</w:t>
      </w:r>
      <w:r w:rsidR="00134303" w:rsidRPr="003F7F23">
        <w:rPr>
          <w:rFonts w:hint="eastAsia"/>
          <w:sz w:val="24"/>
        </w:rPr>
        <w:t xml:space="preserve"> contain </w:t>
      </w:r>
      <w:r w:rsidR="0079127D">
        <w:rPr>
          <w:rFonts w:hint="eastAsia"/>
          <w:sz w:val="24"/>
        </w:rPr>
        <w:t>one</w:t>
      </w:r>
      <w:r w:rsidR="00134303" w:rsidRPr="003F7F23">
        <w:rPr>
          <w:rFonts w:hint="eastAsia"/>
          <w:sz w:val="24"/>
        </w:rPr>
        <w:t xml:space="preserve"> </w:t>
      </w:r>
      <w:r w:rsidR="004A1657">
        <w:rPr>
          <w:rFonts w:hint="eastAsia"/>
          <w:sz w:val="24"/>
        </w:rPr>
        <w:t>complex</w:t>
      </w:r>
      <w:r w:rsidR="00134303" w:rsidRPr="003F7F23">
        <w:rPr>
          <w:rFonts w:hint="eastAsia"/>
          <w:sz w:val="24"/>
        </w:rPr>
        <w:t xml:space="preserve"> molecule</w:t>
      </w:r>
      <w:r w:rsidR="0079127D">
        <w:rPr>
          <w:rFonts w:hint="eastAsia"/>
          <w:sz w:val="24"/>
        </w:rPr>
        <w:t xml:space="preserve"> and one ethanol molecule. </w:t>
      </w:r>
      <w:r w:rsidRPr="003F7F23">
        <w:rPr>
          <w:sz w:val="24"/>
        </w:rPr>
        <w:t xml:space="preserve">The coordination geometry around </w:t>
      </w:r>
      <w:r w:rsidR="00134303" w:rsidRPr="003F7F23">
        <w:rPr>
          <w:rFonts w:hint="eastAsia"/>
          <w:sz w:val="24"/>
        </w:rPr>
        <w:t>each</w:t>
      </w:r>
      <w:r w:rsidRPr="003F7F23">
        <w:rPr>
          <w:sz w:val="24"/>
        </w:rPr>
        <w:t xml:space="preserve"> </w:t>
      </w:r>
      <w:r w:rsidR="0079127D">
        <w:rPr>
          <w:rFonts w:hint="eastAsia"/>
          <w:sz w:val="24"/>
        </w:rPr>
        <w:t>V</w:t>
      </w:r>
      <w:r w:rsidRPr="003F7F23">
        <w:rPr>
          <w:sz w:val="24"/>
        </w:rPr>
        <w:t xml:space="preserve"> atom reveals a distorted</w:t>
      </w:r>
      <w:r w:rsidR="00151377" w:rsidRPr="003F7F23">
        <w:rPr>
          <w:rFonts w:hint="eastAsia"/>
          <w:sz w:val="24"/>
        </w:rPr>
        <w:t xml:space="preserve"> </w:t>
      </w:r>
      <w:r w:rsidR="0079127D">
        <w:rPr>
          <w:rFonts w:hint="eastAsia"/>
          <w:sz w:val="24"/>
        </w:rPr>
        <w:t xml:space="preserve">octahedral </w:t>
      </w:r>
      <w:r w:rsidRPr="003F7F23">
        <w:rPr>
          <w:sz w:val="24"/>
        </w:rPr>
        <w:t>environment with an NO</w:t>
      </w:r>
      <w:r w:rsidR="0079127D">
        <w:rPr>
          <w:rFonts w:hint="eastAsia"/>
          <w:sz w:val="24"/>
          <w:vertAlign w:val="subscript"/>
        </w:rPr>
        <w:t>5</w:t>
      </w:r>
      <w:r w:rsidRPr="003F7F23">
        <w:rPr>
          <w:sz w:val="24"/>
        </w:rPr>
        <w:t xml:space="preserve"> chromophore. </w:t>
      </w:r>
      <w:r w:rsidR="00151377" w:rsidRPr="003F7F23">
        <w:rPr>
          <w:rFonts w:hint="eastAsia"/>
          <w:sz w:val="24"/>
        </w:rPr>
        <w:t xml:space="preserve">The </w:t>
      </w:r>
      <w:r w:rsidRPr="003F7F23">
        <w:rPr>
          <w:sz w:val="24"/>
        </w:rPr>
        <w:t xml:space="preserve">ligand molecule behaves as </w:t>
      </w:r>
      <w:r w:rsidR="00151377" w:rsidRPr="003F7F23">
        <w:rPr>
          <w:rFonts w:hint="eastAsia"/>
          <w:sz w:val="24"/>
        </w:rPr>
        <w:t>binegative</w:t>
      </w:r>
      <w:r w:rsidRPr="003F7F23">
        <w:rPr>
          <w:sz w:val="24"/>
        </w:rPr>
        <w:t xml:space="preserve"> tridentate one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binding through the phenolate oxygen, the enolate</w:t>
      </w:r>
      <w:r w:rsidR="0015137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oxygen and the imine nitrogen and occupies</w:t>
      </w:r>
      <w:r w:rsidR="0015137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three positions in the </w:t>
      </w:r>
      <w:r w:rsidR="00134303" w:rsidRPr="003F7F23">
        <w:rPr>
          <w:rFonts w:hint="eastAsia"/>
          <w:sz w:val="24"/>
        </w:rPr>
        <w:t xml:space="preserve">basal </w:t>
      </w:r>
      <w:r w:rsidRPr="003F7F23">
        <w:rPr>
          <w:sz w:val="24"/>
        </w:rPr>
        <w:t xml:space="preserve">plane. </w:t>
      </w:r>
      <w:r w:rsidR="00134303" w:rsidRPr="003F7F23">
        <w:rPr>
          <w:rFonts w:hint="eastAsia"/>
          <w:sz w:val="24"/>
        </w:rPr>
        <w:t xml:space="preserve">The fourth donor of the basal plane is furnished by </w:t>
      </w:r>
      <w:r w:rsidR="0079127D">
        <w:rPr>
          <w:rFonts w:hint="eastAsia"/>
          <w:sz w:val="24"/>
        </w:rPr>
        <w:t xml:space="preserve">the </w:t>
      </w:r>
      <w:r w:rsidR="0079127D">
        <w:rPr>
          <w:sz w:val="24"/>
        </w:rPr>
        <w:t>hydroxyl</w:t>
      </w:r>
      <w:r w:rsidR="0079127D">
        <w:rPr>
          <w:rFonts w:hint="eastAsia"/>
          <w:sz w:val="24"/>
        </w:rPr>
        <w:t xml:space="preserve"> O atom of the acetohydroxamate ligand. </w:t>
      </w:r>
      <w:r w:rsidRPr="003F7F23">
        <w:rPr>
          <w:sz w:val="24"/>
        </w:rPr>
        <w:t xml:space="preserve">The oxo group </w:t>
      </w:r>
      <w:r w:rsidR="000B2CEE">
        <w:rPr>
          <w:rFonts w:hint="eastAsia"/>
          <w:sz w:val="24"/>
        </w:rPr>
        <w:t xml:space="preserve">and the carbonyl O atom of the acetohydroxamate ligand are </w:t>
      </w:r>
      <w:r w:rsidRPr="003F7F23">
        <w:rPr>
          <w:sz w:val="24"/>
        </w:rPr>
        <w:t xml:space="preserve">located </w:t>
      </w:r>
      <w:r w:rsidR="00134303" w:rsidRPr="003F7F23">
        <w:rPr>
          <w:rFonts w:hint="eastAsia"/>
          <w:sz w:val="24"/>
        </w:rPr>
        <w:t>at</w:t>
      </w:r>
      <w:r w:rsidR="0015137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the </w:t>
      </w:r>
      <w:r w:rsidR="000B2CEE">
        <w:rPr>
          <w:rFonts w:hint="eastAsia"/>
          <w:sz w:val="24"/>
        </w:rPr>
        <w:t xml:space="preserve">axial </w:t>
      </w:r>
      <w:r w:rsidR="00134303" w:rsidRPr="003F7F23">
        <w:rPr>
          <w:rFonts w:hint="eastAsia"/>
          <w:sz w:val="24"/>
        </w:rPr>
        <w:t>position</w:t>
      </w:r>
      <w:r w:rsidR="000B2CEE">
        <w:rPr>
          <w:rFonts w:hint="eastAsia"/>
          <w:sz w:val="24"/>
        </w:rPr>
        <w:t>s</w:t>
      </w:r>
      <w:r w:rsidR="00134303" w:rsidRPr="003F7F23">
        <w:rPr>
          <w:rFonts w:hint="eastAsia"/>
          <w:sz w:val="24"/>
        </w:rPr>
        <w:t xml:space="preserve">. </w:t>
      </w:r>
      <w:r w:rsidRPr="003F7F23">
        <w:rPr>
          <w:sz w:val="24"/>
        </w:rPr>
        <w:t xml:space="preserve">The </w:t>
      </w:r>
      <w:r w:rsidR="000B2CEE">
        <w:rPr>
          <w:rFonts w:hint="eastAsia"/>
          <w:sz w:val="24"/>
        </w:rPr>
        <w:t>V</w:t>
      </w:r>
      <w:r w:rsidR="006D7577" w:rsidRPr="003F7F23">
        <w:rPr>
          <w:rFonts w:hint="eastAsia"/>
          <w:sz w:val="24"/>
        </w:rPr>
        <w:t xml:space="preserve"> atoms are</w:t>
      </w:r>
      <w:r w:rsidRPr="003F7F23">
        <w:rPr>
          <w:sz w:val="24"/>
        </w:rPr>
        <w:t xml:space="preserve"> found to be deviated from</w:t>
      </w:r>
      <w:r w:rsidR="0015137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the </w:t>
      </w:r>
      <w:r w:rsidR="006D7577" w:rsidRPr="003F7F23">
        <w:rPr>
          <w:rFonts w:hint="eastAsia"/>
          <w:sz w:val="24"/>
        </w:rPr>
        <w:t xml:space="preserve">corresponding </w:t>
      </w:r>
      <w:r w:rsidRPr="003F7F23">
        <w:rPr>
          <w:sz w:val="24"/>
        </w:rPr>
        <w:t xml:space="preserve">mean </w:t>
      </w:r>
      <w:r w:rsidR="006D7577" w:rsidRPr="003F7F23">
        <w:rPr>
          <w:rFonts w:hint="eastAsia"/>
          <w:sz w:val="24"/>
        </w:rPr>
        <w:t xml:space="preserve">basal </w:t>
      </w:r>
      <w:r w:rsidRPr="003F7F23">
        <w:rPr>
          <w:sz w:val="24"/>
        </w:rPr>
        <w:t>plane</w:t>
      </w:r>
      <w:r w:rsidR="006D7577" w:rsidRPr="003F7F23">
        <w:rPr>
          <w:rFonts w:hint="eastAsia"/>
          <w:sz w:val="24"/>
        </w:rPr>
        <w:t>s</w:t>
      </w:r>
      <w:r w:rsidRPr="003F7F23">
        <w:rPr>
          <w:sz w:val="24"/>
        </w:rPr>
        <w:t xml:space="preserve"> by</w:t>
      </w:r>
      <w:r w:rsidR="00151377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0.</w:t>
      </w:r>
      <w:r w:rsidR="00FF4C3B">
        <w:rPr>
          <w:rFonts w:hint="eastAsia"/>
          <w:sz w:val="24"/>
        </w:rPr>
        <w:t>283</w:t>
      </w:r>
      <w:r w:rsidR="00746499" w:rsidRPr="003F7F23">
        <w:rPr>
          <w:rFonts w:hint="eastAsia"/>
          <w:sz w:val="24"/>
        </w:rPr>
        <w:t>(</w:t>
      </w:r>
      <w:r w:rsidR="00FF4C3B">
        <w:rPr>
          <w:rFonts w:hint="eastAsia"/>
          <w:sz w:val="24"/>
        </w:rPr>
        <w:t>2</w:t>
      </w:r>
      <w:r w:rsidR="00746499" w:rsidRPr="003F7F23">
        <w:rPr>
          <w:rFonts w:hint="eastAsia"/>
          <w:sz w:val="24"/>
        </w:rPr>
        <w:t xml:space="preserve">) </w:t>
      </w:r>
      <w:r w:rsidR="00746499" w:rsidRPr="003F7F23">
        <w:rPr>
          <w:sz w:val="24"/>
        </w:rPr>
        <w:t>Å</w:t>
      </w:r>
      <w:r w:rsidR="0072267B" w:rsidRPr="003F7F23">
        <w:rPr>
          <w:rFonts w:hint="eastAsia"/>
          <w:sz w:val="24"/>
        </w:rPr>
        <w:t xml:space="preserve"> for </w:t>
      </w:r>
      <w:r w:rsidR="00486076" w:rsidRPr="00486076">
        <w:rPr>
          <w:rFonts w:hint="eastAsia"/>
          <w:b/>
          <w:sz w:val="24"/>
        </w:rPr>
        <w:t>1</w:t>
      </w:r>
      <w:r w:rsidR="0072267B" w:rsidRPr="003F7F23">
        <w:rPr>
          <w:rFonts w:hint="eastAsia"/>
          <w:sz w:val="24"/>
        </w:rPr>
        <w:t xml:space="preserve"> and </w:t>
      </w:r>
      <w:r w:rsidR="0072267B" w:rsidRPr="003F7F23">
        <w:rPr>
          <w:sz w:val="24"/>
        </w:rPr>
        <w:t>0.</w:t>
      </w:r>
      <w:r w:rsidR="00486076">
        <w:rPr>
          <w:rFonts w:hint="eastAsia"/>
          <w:sz w:val="24"/>
        </w:rPr>
        <w:t>279(2</w:t>
      </w:r>
      <w:r w:rsidR="0072267B" w:rsidRPr="003F7F23">
        <w:rPr>
          <w:rFonts w:hint="eastAsia"/>
          <w:sz w:val="24"/>
        </w:rPr>
        <w:t xml:space="preserve">) </w:t>
      </w:r>
      <w:r w:rsidR="0072267B" w:rsidRPr="003F7F23">
        <w:rPr>
          <w:sz w:val="24"/>
        </w:rPr>
        <w:t>Å</w:t>
      </w:r>
      <w:r w:rsidR="0072267B" w:rsidRPr="003F7F23">
        <w:rPr>
          <w:rFonts w:hint="eastAsia"/>
          <w:sz w:val="24"/>
        </w:rPr>
        <w:t xml:space="preserve"> for </w:t>
      </w:r>
      <w:r w:rsidR="00486076" w:rsidRPr="00486076">
        <w:rPr>
          <w:rFonts w:hint="eastAsia"/>
          <w:b/>
          <w:sz w:val="24"/>
        </w:rPr>
        <w:t>2</w:t>
      </w:r>
      <w:r w:rsidRPr="003F7F23">
        <w:rPr>
          <w:sz w:val="24"/>
        </w:rPr>
        <w:t>. The C(8)–O(2) bond length</w:t>
      </w:r>
      <w:r w:rsidR="00FF3360" w:rsidRPr="003F7F23">
        <w:rPr>
          <w:rFonts w:hint="eastAsia"/>
          <w:sz w:val="24"/>
        </w:rPr>
        <w:t>s</w:t>
      </w:r>
      <w:r w:rsidRPr="003F7F23">
        <w:rPr>
          <w:sz w:val="24"/>
        </w:rPr>
        <w:t xml:space="preserve"> </w:t>
      </w:r>
      <w:r w:rsidR="00FF3360" w:rsidRPr="003F7F23">
        <w:rPr>
          <w:rFonts w:hint="eastAsia"/>
          <w:sz w:val="24"/>
        </w:rPr>
        <w:t>are</w:t>
      </w:r>
      <w:r w:rsidRPr="003F7F23">
        <w:rPr>
          <w:sz w:val="24"/>
        </w:rPr>
        <w:t xml:space="preserve"> closer</w:t>
      </w:r>
      <w:r w:rsidR="00B7258F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to single bond length rather than C–O double bond length.</w:t>
      </w:r>
      <w:r w:rsidR="00B7258F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However, the shorter length compared to C–O single bond</w:t>
      </w:r>
      <w:r w:rsidR="00B7258F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may be attributed to extended electron delocalization in the</w:t>
      </w:r>
      <w:r w:rsidR="00B7258F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ligand. Similarly shortening of C(8)–N(2) </w:t>
      </w:r>
      <w:r w:rsidR="00FF4C3B">
        <w:rPr>
          <w:rFonts w:hint="eastAsia"/>
          <w:sz w:val="24"/>
        </w:rPr>
        <w:t xml:space="preserve">bond </w:t>
      </w:r>
      <w:r w:rsidRPr="003F7F23">
        <w:rPr>
          <w:sz w:val="24"/>
        </w:rPr>
        <w:t>length</w:t>
      </w:r>
      <w:r w:rsidR="00FF3360" w:rsidRPr="003F7F23">
        <w:rPr>
          <w:rFonts w:hint="eastAsia"/>
          <w:sz w:val="24"/>
        </w:rPr>
        <w:t>s</w:t>
      </w:r>
      <w:r w:rsidRPr="003F7F23">
        <w:rPr>
          <w:sz w:val="24"/>
        </w:rPr>
        <w:t xml:space="preserve"> together with the elongation</w:t>
      </w:r>
      <w:r w:rsidR="00641795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of N(</w:t>
      </w:r>
      <w:r w:rsidR="00641795" w:rsidRPr="003F7F23">
        <w:rPr>
          <w:rFonts w:hint="eastAsia"/>
          <w:sz w:val="24"/>
        </w:rPr>
        <w:t>1</w:t>
      </w:r>
      <w:r w:rsidRPr="003F7F23">
        <w:rPr>
          <w:sz w:val="24"/>
        </w:rPr>
        <w:t>)–N(</w:t>
      </w:r>
      <w:r w:rsidR="00641795" w:rsidRPr="003F7F23">
        <w:rPr>
          <w:rFonts w:hint="eastAsia"/>
          <w:sz w:val="24"/>
        </w:rPr>
        <w:t>2</w:t>
      </w:r>
      <w:r w:rsidRPr="003F7F23">
        <w:rPr>
          <w:sz w:val="24"/>
        </w:rPr>
        <w:t>) length</w:t>
      </w:r>
      <w:r w:rsidR="00FF3360" w:rsidRPr="003F7F23">
        <w:rPr>
          <w:rFonts w:hint="eastAsia"/>
          <w:sz w:val="24"/>
        </w:rPr>
        <w:t>s</w:t>
      </w:r>
      <w:r w:rsidRPr="003F7F23">
        <w:rPr>
          <w:sz w:val="24"/>
        </w:rPr>
        <w:t xml:space="preserve"> also supports the electron cloud delocalization</w:t>
      </w:r>
      <w:r w:rsidR="00641795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in the ligand system. </w:t>
      </w:r>
      <w:r w:rsidR="00256A63" w:rsidRPr="003F7F23">
        <w:rPr>
          <w:rFonts w:hint="eastAsia"/>
          <w:sz w:val="24"/>
        </w:rPr>
        <w:t>The</w:t>
      </w:r>
      <w:r w:rsidRPr="003F7F23">
        <w:rPr>
          <w:sz w:val="24"/>
        </w:rPr>
        <w:t xml:space="preserve"> </w:t>
      </w:r>
      <w:r w:rsidRPr="003F7F23">
        <w:rPr>
          <w:sz w:val="24"/>
        </w:rPr>
        <w:lastRenderedPageBreak/>
        <w:t>ligand molecule</w:t>
      </w:r>
      <w:r w:rsidR="00FF3360" w:rsidRPr="003F7F23">
        <w:rPr>
          <w:rFonts w:hint="eastAsia"/>
          <w:sz w:val="24"/>
        </w:rPr>
        <w:t>s</w:t>
      </w:r>
      <w:r w:rsidR="00256A63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form five-membered and six-membered </w:t>
      </w:r>
      <w:r w:rsidR="00FF3360" w:rsidRPr="003F7F23">
        <w:rPr>
          <w:rFonts w:hint="eastAsia"/>
          <w:sz w:val="24"/>
        </w:rPr>
        <w:t xml:space="preserve">chelate </w:t>
      </w:r>
      <w:r w:rsidRPr="003F7F23">
        <w:rPr>
          <w:sz w:val="24"/>
        </w:rPr>
        <w:t>ring</w:t>
      </w:r>
      <w:r w:rsidR="00FF3360" w:rsidRPr="003F7F23">
        <w:rPr>
          <w:rFonts w:hint="eastAsia"/>
          <w:sz w:val="24"/>
        </w:rPr>
        <w:t>s</w:t>
      </w:r>
      <w:r w:rsidR="00256A63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with the </w:t>
      </w:r>
      <w:r w:rsidR="00FF4C3B">
        <w:rPr>
          <w:rFonts w:hint="eastAsia"/>
          <w:sz w:val="24"/>
        </w:rPr>
        <w:t>V</w:t>
      </w:r>
      <w:r w:rsidRPr="003F7F23">
        <w:rPr>
          <w:sz w:val="24"/>
        </w:rPr>
        <w:t xml:space="preserve"> center</w:t>
      </w:r>
      <w:r w:rsidR="00FF3360" w:rsidRPr="003F7F23">
        <w:rPr>
          <w:rFonts w:hint="eastAsia"/>
          <w:sz w:val="24"/>
        </w:rPr>
        <w:t>s</w:t>
      </w:r>
      <w:r w:rsidRPr="003F7F23">
        <w:rPr>
          <w:sz w:val="24"/>
        </w:rPr>
        <w:t xml:space="preserve">. </w:t>
      </w:r>
      <w:r w:rsidR="00835EF0">
        <w:rPr>
          <w:rFonts w:hint="eastAsia"/>
          <w:sz w:val="24"/>
        </w:rPr>
        <w:t>The bond lengths related to the V atoms are similar to those observed in other vanadium complexes.</w:t>
      </w:r>
      <w:r w:rsidR="00835EF0">
        <w:rPr>
          <w:rFonts w:hint="eastAsia"/>
          <w:sz w:val="24"/>
          <w:vertAlign w:val="superscript"/>
        </w:rPr>
        <w:t>13</w:t>
      </w:r>
      <w:r w:rsidR="00835EF0">
        <w:rPr>
          <w:rFonts w:hint="eastAsia"/>
          <w:sz w:val="24"/>
        </w:rPr>
        <w:t xml:space="preserve"> </w:t>
      </w:r>
      <w:r w:rsidR="00FF4C3B">
        <w:rPr>
          <w:rFonts w:hint="eastAsia"/>
          <w:sz w:val="24"/>
        </w:rPr>
        <w:t xml:space="preserve">In the crystal structures of the complexes, </w:t>
      </w:r>
      <w:r w:rsidR="00FB17DD">
        <w:rPr>
          <w:rFonts w:hint="eastAsia"/>
          <w:sz w:val="24"/>
        </w:rPr>
        <w:t>the vanadium complex molecules are linked by ethanol molecules through hydrogen bonds (Figs. 3 and 4).</w:t>
      </w:r>
      <w:r w:rsidR="0040225A" w:rsidRPr="003F7F23">
        <w:rPr>
          <w:rFonts w:hint="eastAsia"/>
          <w:sz w:val="24"/>
        </w:rPr>
        <w:t xml:space="preserve"> </w:t>
      </w:r>
    </w:p>
    <w:p w:rsidR="00E63A27" w:rsidRPr="003F7F23" w:rsidRDefault="00895A4D" w:rsidP="003F7F23">
      <w:pPr>
        <w:adjustRightInd w:val="0"/>
        <w:snapToGrid w:val="0"/>
        <w:spacing w:line="360" w:lineRule="auto"/>
        <w:ind w:left="360" w:hangingChars="150" w:hanging="36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137025" cy="2563495"/>
            <wp:effectExtent l="19050" t="0" r="0" b="0"/>
            <wp:docPr id="2" name="Slika 2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158" t="18527" r="14316" b="1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56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b/>
          <w:sz w:val="24"/>
        </w:rPr>
        <w:t>Figure 1.</w:t>
      </w:r>
      <w:r w:rsidRPr="003F7F23">
        <w:rPr>
          <w:rFonts w:hint="eastAsia"/>
          <w:sz w:val="24"/>
        </w:rPr>
        <w:t xml:space="preserve"> An ORTEP diagram of </w:t>
      </w:r>
      <w:r w:rsidR="00402EBE">
        <w:rPr>
          <w:rFonts w:hint="eastAsia"/>
          <w:sz w:val="24"/>
        </w:rPr>
        <w:t>c</w:t>
      </w:r>
      <w:r w:rsidRPr="003F7F23">
        <w:rPr>
          <w:rFonts w:hint="eastAsia"/>
          <w:sz w:val="24"/>
        </w:rPr>
        <w:t xml:space="preserve">omplex </w:t>
      </w:r>
      <w:r w:rsidR="00402EBE" w:rsidRPr="00402EBE">
        <w:rPr>
          <w:rFonts w:hint="eastAsia"/>
          <w:b/>
          <w:sz w:val="24"/>
        </w:rPr>
        <w:t>1</w:t>
      </w:r>
      <w:r w:rsidR="00402EBE">
        <w:rPr>
          <w:rFonts w:hint="eastAsia"/>
          <w:sz w:val="24"/>
        </w:rPr>
        <w:t xml:space="preserve"> </w:t>
      </w:r>
      <w:r w:rsidRPr="003F7F23">
        <w:rPr>
          <w:rFonts w:hint="eastAsia"/>
          <w:sz w:val="24"/>
        </w:rPr>
        <w:t xml:space="preserve">with atom labeling scheme and 30% probability thermal ellipsoids for all non-hydrogen atoms. Hydrogen bonds are shown as dashed lines. </w:t>
      </w:r>
    </w:p>
    <w:p w:rsidR="00402EBE" w:rsidRDefault="00895A4D" w:rsidP="003F7F2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137025" cy="2750820"/>
            <wp:effectExtent l="19050" t="0" r="0" b="0"/>
            <wp:docPr id="3" name="Slika 3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158" t="13895" r="14316" b="1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75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3F7F23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b/>
          <w:sz w:val="24"/>
        </w:rPr>
        <w:t xml:space="preserve">Figure </w:t>
      </w:r>
      <w:r>
        <w:rPr>
          <w:rFonts w:hint="eastAsia"/>
          <w:b/>
          <w:sz w:val="24"/>
        </w:rPr>
        <w:t>2</w:t>
      </w:r>
      <w:r w:rsidRPr="003F7F23">
        <w:rPr>
          <w:rFonts w:hint="eastAsia"/>
          <w:b/>
          <w:sz w:val="24"/>
        </w:rPr>
        <w:t>.</w:t>
      </w:r>
      <w:r w:rsidRPr="003F7F23">
        <w:rPr>
          <w:rFonts w:hint="eastAsia"/>
          <w:sz w:val="24"/>
        </w:rPr>
        <w:t xml:space="preserve"> An ORTEP diagram of </w:t>
      </w:r>
      <w:r>
        <w:rPr>
          <w:rFonts w:hint="eastAsia"/>
          <w:sz w:val="24"/>
        </w:rPr>
        <w:t>c</w:t>
      </w:r>
      <w:r w:rsidRPr="003F7F23">
        <w:rPr>
          <w:rFonts w:hint="eastAsia"/>
          <w:sz w:val="24"/>
        </w:rPr>
        <w:t xml:space="preserve">omplex </w:t>
      </w:r>
      <w:r>
        <w:rPr>
          <w:rFonts w:hint="eastAsia"/>
          <w:b/>
          <w:sz w:val="24"/>
        </w:rPr>
        <w:t>2</w:t>
      </w:r>
      <w:r>
        <w:rPr>
          <w:rFonts w:hint="eastAsia"/>
          <w:sz w:val="24"/>
        </w:rPr>
        <w:t xml:space="preserve"> </w:t>
      </w:r>
      <w:r w:rsidRPr="003F7F23">
        <w:rPr>
          <w:rFonts w:hint="eastAsia"/>
          <w:sz w:val="24"/>
        </w:rPr>
        <w:t xml:space="preserve">with atom labeling scheme and 30% probability thermal ellipsoids for all non-hydrogen atoms. Hydrogen bonds are shown as dashed lines. </w:t>
      </w: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3F7F23" w:rsidRDefault="00895A4D" w:rsidP="003F7F2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762375" cy="3507740"/>
            <wp:effectExtent l="19050" t="0" r="9525" b="0"/>
            <wp:docPr id="4" name="Slika 4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4316" t="4631" r="14316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3F7F23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b/>
          <w:sz w:val="24"/>
        </w:rPr>
        <w:t xml:space="preserve">Figure </w:t>
      </w:r>
      <w:r>
        <w:rPr>
          <w:rFonts w:hint="eastAsia"/>
          <w:b/>
          <w:sz w:val="24"/>
        </w:rPr>
        <w:t>3</w:t>
      </w:r>
      <w:r w:rsidRPr="003F7F23">
        <w:rPr>
          <w:rFonts w:hint="eastAsia"/>
          <w:b/>
          <w:sz w:val="24"/>
        </w:rPr>
        <w:t>.</w:t>
      </w:r>
      <w:r w:rsidRPr="003F7F23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Hydrogen bonds linked structures of c</w:t>
      </w:r>
      <w:r w:rsidRPr="003F7F23">
        <w:rPr>
          <w:rFonts w:hint="eastAsia"/>
          <w:sz w:val="24"/>
        </w:rPr>
        <w:t xml:space="preserve">omplex </w:t>
      </w:r>
      <w:r>
        <w:rPr>
          <w:rFonts w:hint="eastAsia"/>
          <w:b/>
          <w:sz w:val="24"/>
        </w:rPr>
        <w:t>1</w:t>
      </w:r>
      <w:r w:rsidRPr="003F7F23">
        <w:rPr>
          <w:rFonts w:hint="eastAsia"/>
          <w:sz w:val="24"/>
        </w:rPr>
        <w:t xml:space="preserve">. </w:t>
      </w:r>
    </w:p>
    <w:p w:rsidR="00402EBE" w:rsidRDefault="00402EBE" w:rsidP="003F7F23">
      <w:pPr>
        <w:adjustRightInd w:val="0"/>
        <w:snapToGrid w:val="0"/>
        <w:spacing w:line="360" w:lineRule="auto"/>
        <w:rPr>
          <w:sz w:val="24"/>
        </w:rPr>
      </w:pPr>
    </w:p>
    <w:p w:rsidR="00402EBE" w:rsidRDefault="00895A4D" w:rsidP="003F7F2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762375" cy="3507740"/>
            <wp:effectExtent l="19050" t="0" r="9525" b="0"/>
            <wp:docPr id="5" name="Slika 5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4316" t="4631" r="14316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BE" w:rsidRPr="003F7F23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b/>
          <w:sz w:val="24"/>
        </w:rPr>
        <w:t xml:space="preserve">Figure </w:t>
      </w:r>
      <w:r>
        <w:rPr>
          <w:rFonts w:hint="eastAsia"/>
          <w:b/>
          <w:sz w:val="24"/>
        </w:rPr>
        <w:t>4</w:t>
      </w:r>
      <w:r w:rsidRPr="003F7F23">
        <w:rPr>
          <w:rFonts w:hint="eastAsia"/>
          <w:b/>
          <w:sz w:val="24"/>
        </w:rPr>
        <w:t>.</w:t>
      </w:r>
      <w:r w:rsidRPr="003F7F23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Hydrogen bonds linked structures of c</w:t>
      </w:r>
      <w:r w:rsidRPr="003F7F23">
        <w:rPr>
          <w:rFonts w:hint="eastAsia"/>
          <w:sz w:val="24"/>
        </w:rPr>
        <w:t xml:space="preserve">omplex </w:t>
      </w:r>
      <w:r>
        <w:rPr>
          <w:rFonts w:hint="eastAsia"/>
          <w:b/>
          <w:sz w:val="24"/>
        </w:rPr>
        <w:t>2</w:t>
      </w:r>
      <w:r w:rsidRPr="003F7F23">
        <w:rPr>
          <w:rFonts w:hint="eastAsia"/>
          <w:sz w:val="24"/>
        </w:rPr>
        <w:t xml:space="preserve">. </w:t>
      </w: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Default="000D5AB3" w:rsidP="003F7F23">
      <w:pPr>
        <w:autoSpaceDE w:val="0"/>
        <w:autoSpaceDN w:val="0"/>
        <w:adjustRightInd w:val="0"/>
        <w:snapToGrid w:val="0"/>
        <w:spacing w:line="360" w:lineRule="auto"/>
        <w:rPr>
          <w:b/>
          <w:kern w:val="0"/>
          <w:sz w:val="24"/>
        </w:rPr>
      </w:pPr>
      <w:r w:rsidRPr="003F7F23">
        <w:rPr>
          <w:rFonts w:hint="eastAsia"/>
          <w:b/>
          <w:kern w:val="0"/>
          <w:sz w:val="24"/>
        </w:rPr>
        <w:t xml:space="preserve">3.5. </w:t>
      </w:r>
      <w:r w:rsidR="00895ECB" w:rsidRPr="003F7F23">
        <w:rPr>
          <w:rFonts w:hint="eastAsia"/>
          <w:b/>
          <w:kern w:val="0"/>
          <w:sz w:val="24"/>
        </w:rPr>
        <w:t xml:space="preserve">Catalytic </w:t>
      </w:r>
      <w:r w:rsidRPr="003F7F23">
        <w:rPr>
          <w:rFonts w:hint="eastAsia"/>
          <w:b/>
          <w:kern w:val="0"/>
          <w:sz w:val="24"/>
        </w:rPr>
        <w:t>p</w:t>
      </w:r>
      <w:r w:rsidR="00895ECB" w:rsidRPr="003F7F23">
        <w:rPr>
          <w:rFonts w:hint="eastAsia"/>
          <w:b/>
          <w:kern w:val="0"/>
          <w:sz w:val="24"/>
        </w:rPr>
        <w:t>roperty</w:t>
      </w:r>
    </w:p>
    <w:p w:rsidR="0040225A" w:rsidRPr="0067652E" w:rsidRDefault="00D4443B" w:rsidP="00D4443B">
      <w:pPr>
        <w:adjustRightInd w:val="0"/>
        <w:snapToGrid w:val="0"/>
        <w:spacing w:line="360" w:lineRule="auto"/>
        <w:rPr>
          <w:kern w:val="0"/>
          <w:sz w:val="24"/>
        </w:rPr>
      </w:pPr>
      <w:r w:rsidRPr="0067652E">
        <w:rPr>
          <w:bCs/>
          <w:sz w:val="24"/>
        </w:rPr>
        <w:t>The reactions were performed in (70:30) mixture of CH</w:t>
      </w:r>
      <w:r w:rsidRPr="0067652E">
        <w:rPr>
          <w:bCs/>
          <w:sz w:val="24"/>
          <w:vertAlign w:val="subscript"/>
        </w:rPr>
        <w:t>3</w:t>
      </w:r>
      <w:r w:rsidRPr="0067652E">
        <w:rPr>
          <w:bCs/>
          <w:sz w:val="24"/>
        </w:rPr>
        <w:t>OH/CH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>Cl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 xml:space="preserve"> (1.2 mL) under </w:t>
      </w:r>
      <w:r w:rsidRPr="0067652E">
        <w:rPr>
          <w:bCs/>
          <w:sz w:val="24"/>
        </w:rPr>
        <w:lastRenderedPageBreak/>
        <w:t>air at room</w:t>
      </w:r>
      <w:r w:rsidRPr="0067652E">
        <w:rPr>
          <w:rFonts w:hint="eastAsia"/>
          <w:bCs/>
          <w:sz w:val="24"/>
        </w:rPr>
        <w:t xml:space="preserve"> </w:t>
      </w:r>
      <w:r w:rsidRPr="0067652E">
        <w:rPr>
          <w:bCs/>
          <w:sz w:val="24"/>
        </w:rPr>
        <w:t>temperature.</w:t>
      </w:r>
      <w:r w:rsidRPr="0067652E">
        <w:rPr>
          <w:rFonts w:hint="eastAsia"/>
          <w:bCs/>
          <w:sz w:val="24"/>
        </w:rPr>
        <w:t xml:space="preserve"> </w:t>
      </w:r>
      <w:r w:rsidRPr="0067652E">
        <w:rPr>
          <w:bCs/>
          <w:sz w:val="24"/>
        </w:rPr>
        <w:t>The molar ratios for catalyst:substrate:NaHCO</w:t>
      </w:r>
      <w:r w:rsidRPr="0067652E">
        <w:rPr>
          <w:bCs/>
          <w:sz w:val="24"/>
          <w:vertAlign w:val="subscript"/>
        </w:rPr>
        <w:t>3</w:t>
      </w:r>
      <w:r w:rsidRPr="0067652E">
        <w:rPr>
          <w:bCs/>
          <w:sz w:val="24"/>
        </w:rPr>
        <w:t>:H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>O</w:t>
      </w:r>
      <w:r w:rsidRPr="0067652E">
        <w:rPr>
          <w:bCs/>
          <w:sz w:val="24"/>
          <w:vertAlign w:val="subscript"/>
        </w:rPr>
        <w:t>2</w:t>
      </w:r>
      <w:r w:rsidRPr="0067652E">
        <w:rPr>
          <w:bCs/>
          <w:sz w:val="24"/>
        </w:rPr>
        <w:t xml:space="preserve"> are 1:298:117:1170.</w:t>
      </w:r>
      <w:r w:rsidR="00E8052A" w:rsidRPr="0067652E">
        <w:rPr>
          <w:bCs/>
          <w:sz w:val="24"/>
        </w:rPr>
        <w:t xml:space="preserve"> The GC conversion (%) </w:t>
      </w:r>
      <w:r w:rsidR="009E0CA4" w:rsidRPr="0067652E">
        <w:rPr>
          <w:rFonts w:hint="eastAsia"/>
          <w:bCs/>
          <w:sz w:val="24"/>
        </w:rPr>
        <w:t>is</w:t>
      </w:r>
      <w:r w:rsidR="00E8052A" w:rsidRPr="0067652E">
        <w:rPr>
          <w:bCs/>
          <w:sz w:val="24"/>
        </w:rPr>
        <w:t xml:space="preserve"> measured relative to the starting olefin after 74.5 min.</w:t>
      </w:r>
      <w:r w:rsidRPr="00D4443B">
        <w:rPr>
          <w:bCs/>
          <w:color w:val="00B0F0"/>
          <w:sz w:val="24"/>
        </w:rPr>
        <w:t xml:space="preserve"> </w:t>
      </w:r>
      <w:r w:rsidR="0040225A" w:rsidRPr="003F7F23">
        <w:rPr>
          <w:kern w:val="0"/>
          <w:sz w:val="24"/>
        </w:rPr>
        <w:t>The complex</w:t>
      </w:r>
      <w:r w:rsidR="00F84243">
        <w:rPr>
          <w:rFonts w:hint="eastAsia"/>
          <w:kern w:val="0"/>
          <w:sz w:val="24"/>
        </w:rPr>
        <w:t>es</w:t>
      </w:r>
      <w:r w:rsidR="0040225A" w:rsidRPr="003F7F23">
        <w:rPr>
          <w:kern w:val="0"/>
          <w:sz w:val="24"/>
        </w:rPr>
        <w:t xml:space="preserve"> show </w:t>
      </w:r>
      <w:r w:rsidR="0040225A" w:rsidRPr="003F7F23">
        <w:rPr>
          <w:rFonts w:hint="eastAsia"/>
          <w:kern w:val="0"/>
          <w:sz w:val="24"/>
        </w:rPr>
        <w:t xml:space="preserve">effective </w:t>
      </w:r>
      <w:r w:rsidR="0040225A" w:rsidRPr="003F7F23">
        <w:rPr>
          <w:kern w:val="0"/>
          <w:sz w:val="24"/>
        </w:rPr>
        <w:t xml:space="preserve">catalytic </w:t>
      </w:r>
      <w:r w:rsidR="0040225A" w:rsidRPr="003F7F23">
        <w:rPr>
          <w:rFonts w:hint="eastAsia"/>
          <w:kern w:val="0"/>
          <w:sz w:val="24"/>
        </w:rPr>
        <w:t>propert</w:t>
      </w:r>
      <w:r w:rsidR="000339CF" w:rsidRPr="003F7F23">
        <w:rPr>
          <w:rFonts w:hint="eastAsia"/>
          <w:kern w:val="0"/>
          <w:sz w:val="24"/>
        </w:rPr>
        <w:t>y</w:t>
      </w:r>
      <w:r w:rsidR="0040225A" w:rsidRPr="003F7F23">
        <w:rPr>
          <w:kern w:val="0"/>
          <w:sz w:val="24"/>
        </w:rPr>
        <w:t xml:space="preserve"> in the oxidation of various olefins to their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>corresponding epoxides. The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 xml:space="preserve">details of catalytic </w:t>
      </w:r>
      <w:r w:rsidR="0040225A" w:rsidRPr="003F7F23">
        <w:rPr>
          <w:rFonts w:hint="eastAsia"/>
          <w:kern w:val="0"/>
          <w:sz w:val="24"/>
        </w:rPr>
        <w:t>properties</w:t>
      </w:r>
      <w:r w:rsidR="0040225A" w:rsidRPr="003F7F23">
        <w:rPr>
          <w:kern w:val="0"/>
          <w:sz w:val="24"/>
        </w:rPr>
        <w:t xml:space="preserve"> with respect to epoxidation of olefins with </w:t>
      </w:r>
      <w:r w:rsidR="000339CF" w:rsidRPr="003F7F23">
        <w:rPr>
          <w:rFonts w:hint="eastAsia"/>
          <w:kern w:val="0"/>
          <w:sz w:val="24"/>
        </w:rPr>
        <w:t xml:space="preserve">the </w:t>
      </w:r>
      <w:r w:rsidR="0040225A" w:rsidRPr="003F7F23">
        <w:rPr>
          <w:kern w:val="0"/>
          <w:sz w:val="24"/>
        </w:rPr>
        <w:t>complex</w:t>
      </w:r>
      <w:r w:rsidR="00F84243">
        <w:rPr>
          <w:rFonts w:hint="eastAsia"/>
          <w:kern w:val="0"/>
          <w:sz w:val="24"/>
        </w:rPr>
        <w:t>es</w:t>
      </w:r>
      <w:r w:rsidR="0040225A" w:rsidRPr="003F7F23">
        <w:rPr>
          <w:kern w:val="0"/>
          <w:sz w:val="24"/>
        </w:rPr>
        <w:t xml:space="preserve"> </w:t>
      </w:r>
      <w:r w:rsidR="0040225A" w:rsidRPr="003F7F23">
        <w:rPr>
          <w:rFonts w:hint="eastAsia"/>
          <w:kern w:val="0"/>
          <w:sz w:val="24"/>
        </w:rPr>
        <w:t>a</w:t>
      </w:r>
      <w:r w:rsidR="0040225A" w:rsidRPr="003F7F23">
        <w:rPr>
          <w:kern w:val="0"/>
          <w:sz w:val="24"/>
        </w:rPr>
        <w:t>s catalyst</w:t>
      </w:r>
      <w:r w:rsidR="00F84243">
        <w:rPr>
          <w:rFonts w:hint="eastAsia"/>
          <w:kern w:val="0"/>
          <w:sz w:val="24"/>
        </w:rPr>
        <w:t>s</w:t>
      </w:r>
      <w:r w:rsidR="0040225A" w:rsidRPr="003F7F23">
        <w:rPr>
          <w:kern w:val="0"/>
          <w:sz w:val="24"/>
        </w:rPr>
        <w:t xml:space="preserve"> are </w:t>
      </w:r>
      <w:r w:rsidR="0040225A" w:rsidRPr="003F7F23">
        <w:rPr>
          <w:rFonts w:hint="eastAsia"/>
          <w:kern w:val="0"/>
          <w:sz w:val="24"/>
        </w:rPr>
        <w:t xml:space="preserve">given </w:t>
      </w:r>
      <w:r w:rsidR="0040225A" w:rsidRPr="003F7F23">
        <w:rPr>
          <w:kern w:val="0"/>
          <w:sz w:val="24"/>
        </w:rPr>
        <w:t xml:space="preserve">in Table </w:t>
      </w:r>
      <w:r w:rsidR="000339CF" w:rsidRPr="003F7F23">
        <w:rPr>
          <w:rFonts w:hint="eastAsia"/>
          <w:kern w:val="0"/>
          <w:sz w:val="24"/>
        </w:rPr>
        <w:t>4</w:t>
      </w:r>
      <w:r w:rsidR="0040225A" w:rsidRPr="003F7F23">
        <w:rPr>
          <w:kern w:val="0"/>
          <w:sz w:val="24"/>
        </w:rPr>
        <w:t>.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0339CF" w:rsidRPr="003F7F23">
        <w:rPr>
          <w:rFonts w:hint="eastAsia"/>
          <w:kern w:val="0"/>
          <w:sz w:val="24"/>
        </w:rPr>
        <w:t>Ex</w:t>
      </w:r>
      <w:r w:rsidR="0040225A" w:rsidRPr="003F7F23">
        <w:rPr>
          <w:kern w:val="0"/>
          <w:sz w:val="24"/>
        </w:rPr>
        <w:t xml:space="preserve">cellent epoxide </w:t>
      </w:r>
      <w:r w:rsidR="0040225A" w:rsidRPr="0067652E">
        <w:rPr>
          <w:kern w:val="0"/>
          <w:sz w:val="24"/>
        </w:rPr>
        <w:t>yields and selectivit</w:t>
      </w:r>
      <w:r w:rsidR="0040225A" w:rsidRPr="0067652E">
        <w:rPr>
          <w:rFonts w:hint="eastAsia"/>
          <w:kern w:val="0"/>
          <w:sz w:val="24"/>
        </w:rPr>
        <w:t xml:space="preserve">y </w:t>
      </w:r>
      <w:r w:rsidR="005E5030" w:rsidRPr="0067652E">
        <w:rPr>
          <w:rFonts w:hint="eastAsia"/>
          <w:kern w:val="0"/>
          <w:sz w:val="24"/>
        </w:rPr>
        <w:t xml:space="preserve">(&gt; 99%) </w:t>
      </w:r>
      <w:r w:rsidR="0040225A" w:rsidRPr="0067652E">
        <w:rPr>
          <w:kern w:val="0"/>
          <w:sz w:val="24"/>
        </w:rPr>
        <w:t>were observed for all aliphatic and aromatic substrates. The</w:t>
      </w:r>
      <w:r w:rsidR="0040225A" w:rsidRPr="0067652E">
        <w:rPr>
          <w:rFonts w:hint="eastAsia"/>
          <w:kern w:val="0"/>
          <w:sz w:val="24"/>
        </w:rPr>
        <w:t xml:space="preserve"> </w:t>
      </w:r>
      <w:r w:rsidR="0040225A" w:rsidRPr="0067652E">
        <w:rPr>
          <w:kern w:val="0"/>
          <w:sz w:val="24"/>
        </w:rPr>
        <w:t>result</w:t>
      </w:r>
      <w:r w:rsidR="00633855" w:rsidRPr="0067652E">
        <w:rPr>
          <w:rFonts w:hint="eastAsia"/>
          <w:kern w:val="0"/>
          <w:sz w:val="24"/>
        </w:rPr>
        <w:t>s</w:t>
      </w:r>
      <w:r w:rsidR="0040225A" w:rsidRPr="0067652E">
        <w:rPr>
          <w:kern w:val="0"/>
          <w:sz w:val="24"/>
        </w:rPr>
        <w:t xml:space="preserve"> of catalytic studies using </w:t>
      </w:r>
      <w:r w:rsidR="00F84243" w:rsidRPr="0067652E">
        <w:rPr>
          <w:rFonts w:hint="eastAsia"/>
          <w:kern w:val="0"/>
          <w:sz w:val="24"/>
        </w:rPr>
        <w:t>the c</w:t>
      </w:r>
      <w:r w:rsidR="0040225A" w:rsidRPr="0067652E">
        <w:rPr>
          <w:kern w:val="0"/>
          <w:sz w:val="24"/>
        </w:rPr>
        <w:t>atalyst</w:t>
      </w:r>
      <w:r w:rsidR="0040225A" w:rsidRPr="0067652E">
        <w:rPr>
          <w:rFonts w:hint="eastAsia"/>
          <w:kern w:val="0"/>
          <w:sz w:val="24"/>
        </w:rPr>
        <w:t xml:space="preserve">s </w:t>
      </w:r>
      <w:r w:rsidR="0040225A" w:rsidRPr="0067652E">
        <w:rPr>
          <w:kern w:val="0"/>
          <w:sz w:val="24"/>
        </w:rPr>
        <w:t>reveal that the efficiency of catalyst toward all</w:t>
      </w:r>
      <w:r w:rsidR="0040225A" w:rsidRPr="0067652E">
        <w:rPr>
          <w:rFonts w:hint="eastAsia"/>
          <w:kern w:val="0"/>
          <w:sz w:val="24"/>
        </w:rPr>
        <w:t xml:space="preserve"> </w:t>
      </w:r>
      <w:r w:rsidR="0040225A" w:rsidRPr="0067652E">
        <w:rPr>
          <w:kern w:val="0"/>
          <w:sz w:val="24"/>
        </w:rPr>
        <w:t xml:space="preserve">the substrates is </w:t>
      </w:r>
      <w:r w:rsidR="0040225A" w:rsidRPr="0067652E">
        <w:rPr>
          <w:rFonts w:hint="eastAsia"/>
          <w:kern w:val="0"/>
          <w:sz w:val="24"/>
        </w:rPr>
        <w:t>similar w</w:t>
      </w:r>
      <w:r w:rsidR="0040225A" w:rsidRPr="0067652E">
        <w:rPr>
          <w:kern w:val="0"/>
          <w:sz w:val="24"/>
        </w:rPr>
        <w:t>ith maximum conversion, TON,</w:t>
      </w:r>
      <w:r w:rsidR="0040225A" w:rsidRPr="0067652E">
        <w:rPr>
          <w:rFonts w:hint="eastAsia"/>
          <w:kern w:val="0"/>
          <w:sz w:val="24"/>
        </w:rPr>
        <w:t xml:space="preserve"> </w:t>
      </w:r>
      <w:r w:rsidR="0040225A" w:rsidRPr="0067652E">
        <w:rPr>
          <w:kern w:val="0"/>
          <w:sz w:val="24"/>
        </w:rPr>
        <w:t>and selectivity. When H</w:t>
      </w:r>
      <w:r w:rsidR="0040225A" w:rsidRPr="0067652E">
        <w:rPr>
          <w:kern w:val="0"/>
          <w:sz w:val="24"/>
          <w:vertAlign w:val="subscript"/>
        </w:rPr>
        <w:t>2</w:t>
      </w:r>
      <w:r w:rsidR="0040225A" w:rsidRPr="0067652E">
        <w:rPr>
          <w:kern w:val="0"/>
          <w:sz w:val="24"/>
        </w:rPr>
        <w:t>O</w:t>
      </w:r>
      <w:r w:rsidR="0040225A" w:rsidRPr="0067652E">
        <w:rPr>
          <w:kern w:val="0"/>
          <w:sz w:val="24"/>
          <w:vertAlign w:val="subscript"/>
        </w:rPr>
        <w:t>2</w:t>
      </w:r>
      <w:r w:rsidR="0040225A" w:rsidRPr="0067652E">
        <w:rPr>
          <w:kern w:val="0"/>
          <w:sz w:val="24"/>
        </w:rPr>
        <w:t xml:space="preserve"> </w:t>
      </w:r>
      <w:r w:rsidR="00FC01B1" w:rsidRPr="0067652E">
        <w:rPr>
          <w:sz w:val="24"/>
        </w:rPr>
        <w:t>(1.1 mmol</w:t>
      </w:r>
      <w:r w:rsidR="00FC01B1" w:rsidRPr="0067652E">
        <w:rPr>
          <w:rFonts w:hint="eastAsia"/>
          <w:sz w:val="24"/>
        </w:rPr>
        <w:t xml:space="preserve">, </w:t>
      </w:r>
      <w:r w:rsidR="00FC01B1" w:rsidRPr="0067652E">
        <w:rPr>
          <w:sz w:val="24"/>
        </w:rPr>
        <w:t>30% H</w:t>
      </w:r>
      <w:r w:rsidR="00FC01B1" w:rsidRPr="0067652E">
        <w:rPr>
          <w:sz w:val="24"/>
          <w:vertAlign w:val="subscript"/>
        </w:rPr>
        <w:t>2</w:t>
      </w:r>
      <w:r w:rsidR="00FC01B1" w:rsidRPr="0067652E">
        <w:rPr>
          <w:sz w:val="24"/>
        </w:rPr>
        <w:t>O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 w:rsidR="00FC01B1" w:rsidRPr="0067652E">
          <w:rPr>
            <w:rFonts w:hint="eastAsia"/>
            <w:sz w:val="24"/>
            <w:vertAlign w:val="subscript"/>
          </w:rPr>
          <w:t>2</w:t>
        </w:r>
        <w:r w:rsidR="00FC01B1" w:rsidRPr="0067652E">
          <w:rPr>
            <w:sz w:val="24"/>
          </w:rPr>
          <w:t xml:space="preserve"> </w:t>
        </w:r>
        <w:r w:rsidR="00FC01B1" w:rsidRPr="0067652E">
          <w:rPr>
            <w:rFonts w:hint="eastAsia"/>
            <w:sz w:val="24"/>
          </w:rPr>
          <w:t>in</w:t>
        </w:r>
      </w:smartTag>
      <w:r w:rsidR="00FC01B1" w:rsidRPr="0067652E">
        <w:rPr>
          <w:rFonts w:hint="eastAsia"/>
          <w:sz w:val="24"/>
        </w:rPr>
        <w:t xml:space="preserve"> water</w:t>
      </w:r>
      <w:r w:rsidR="00FC01B1" w:rsidRPr="0067652E">
        <w:rPr>
          <w:sz w:val="24"/>
        </w:rPr>
        <w:t>)</w:t>
      </w:r>
      <w:r w:rsidR="00FC01B1" w:rsidRPr="0067652E">
        <w:rPr>
          <w:rFonts w:hint="eastAsia"/>
          <w:sz w:val="24"/>
        </w:rPr>
        <w:t xml:space="preserve"> </w:t>
      </w:r>
      <w:r w:rsidR="0040225A" w:rsidRPr="0067652E">
        <w:rPr>
          <w:rFonts w:hint="eastAsia"/>
          <w:kern w:val="0"/>
          <w:sz w:val="24"/>
        </w:rPr>
        <w:t>wa</w:t>
      </w:r>
      <w:r w:rsidR="0040225A" w:rsidRPr="0067652E">
        <w:rPr>
          <w:kern w:val="0"/>
          <w:sz w:val="24"/>
        </w:rPr>
        <w:t>s used as</w:t>
      </w:r>
      <w:r w:rsidR="0040225A" w:rsidRPr="0067652E">
        <w:rPr>
          <w:rFonts w:hint="eastAsia"/>
          <w:kern w:val="0"/>
          <w:sz w:val="24"/>
        </w:rPr>
        <w:t xml:space="preserve"> </w:t>
      </w:r>
      <w:r w:rsidR="0040225A" w:rsidRPr="0067652E">
        <w:rPr>
          <w:kern w:val="0"/>
          <w:sz w:val="24"/>
        </w:rPr>
        <w:t>a sole oxidant the catalytic efficiency is not high, but when NaHCO</w:t>
      </w:r>
      <w:r w:rsidR="0040225A" w:rsidRPr="0067652E">
        <w:rPr>
          <w:kern w:val="0"/>
          <w:sz w:val="24"/>
          <w:vertAlign w:val="subscript"/>
        </w:rPr>
        <w:t>3</w:t>
      </w:r>
      <w:r w:rsidR="0040225A" w:rsidRPr="0067652E">
        <w:rPr>
          <w:rFonts w:hint="eastAsia"/>
          <w:kern w:val="0"/>
          <w:sz w:val="24"/>
        </w:rPr>
        <w:t xml:space="preserve"> </w:t>
      </w:r>
      <w:r w:rsidR="00FC01B1" w:rsidRPr="0067652E">
        <w:rPr>
          <w:sz w:val="24"/>
        </w:rPr>
        <w:t>(</w:t>
      </w:r>
      <w:r w:rsidR="00FC01B1" w:rsidRPr="0067652E">
        <w:rPr>
          <w:rFonts w:hint="eastAsia"/>
          <w:sz w:val="24"/>
        </w:rPr>
        <w:t>0.</w:t>
      </w:r>
      <w:r w:rsidR="00FC01B1" w:rsidRPr="0067652E">
        <w:rPr>
          <w:sz w:val="24"/>
        </w:rPr>
        <w:t>11 mmol</w:t>
      </w:r>
      <w:r w:rsidR="00FC01B1" w:rsidRPr="0067652E">
        <w:rPr>
          <w:rFonts w:hint="eastAsia"/>
          <w:sz w:val="24"/>
        </w:rPr>
        <w:t xml:space="preserve">, </w:t>
      </w:r>
      <w:r w:rsidR="008E31BD" w:rsidRPr="0067652E">
        <w:rPr>
          <w:rFonts w:hint="eastAsia"/>
          <w:sz w:val="24"/>
        </w:rPr>
        <w:t>9.24 mg</w:t>
      </w:r>
      <w:r w:rsidR="00FC01B1" w:rsidRPr="0067652E">
        <w:rPr>
          <w:sz w:val="24"/>
        </w:rPr>
        <w:t>)</w:t>
      </w:r>
      <w:r w:rsidR="008E31BD" w:rsidRPr="0067652E">
        <w:rPr>
          <w:rFonts w:hint="eastAsia"/>
          <w:sz w:val="24"/>
        </w:rPr>
        <w:t xml:space="preserve"> </w:t>
      </w:r>
      <w:r w:rsidR="0040225A" w:rsidRPr="0067652E">
        <w:rPr>
          <w:rFonts w:hint="eastAsia"/>
          <w:kern w:val="0"/>
          <w:sz w:val="24"/>
        </w:rPr>
        <w:t>wa</w:t>
      </w:r>
      <w:r w:rsidR="0040225A" w:rsidRPr="0067652E">
        <w:rPr>
          <w:kern w:val="0"/>
          <w:sz w:val="24"/>
        </w:rPr>
        <w:t>s added as a co</w:t>
      </w:r>
      <w:r w:rsidR="0040225A" w:rsidRPr="0067652E">
        <w:rPr>
          <w:rFonts w:hint="eastAsia"/>
          <w:kern w:val="0"/>
          <w:sz w:val="24"/>
        </w:rPr>
        <w:t>-</w:t>
      </w:r>
      <w:r w:rsidR="0040225A" w:rsidRPr="0067652E">
        <w:rPr>
          <w:kern w:val="0"/>
          <w:sz w:val="24"/>
        </w:rPr>
        <w:t>catalyst the</w:t>
      </w:r>
      <w:r w:rsidR="0040225A" w:rsidRPr="003F7F23">
        <w:rPr>
          <w:kern w:val="0"/>
          <w:sz w:val="24"/>
        </w:rPr>
        <w:t xml:space="preserve"> efficiency of the system increases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 xml:space="preserve">many </w:t>
      </w:r>
      <w:r w:rsidR="004A1657">
        <w:rPr>
          <w:rFonts w:hint="eastAsia"/>
          <w:kern w:val="0"/>
          <w:sz w:val="24"/>
        </w:rPr>
        <w:t>times</w:t>
      </w:r>
      <w:r w:rsidR="0040225A" w:rsidRPr="003F7F23">
        <w:rPr>
          <w:kern w:val="0"/>
          <w:sz w:val="24"/>
        </w:rPr>
        <w:t>. The key aspect of such a reaction is that H</w:t>
      </w:r>
      <w:r w:rsidR="0040225A" w:rsidRPr="003F7F23">
        <w:rPr>
          <w:kern w:val="0"/>
          <w:sz w:val="24"/>
          <w:vertAlign w:val="subscript"/>
        </w:rPr>
        <w:t>2</w:t>
      </w:r>
      <w:r w:rsidR="0040225A" w:rsidRPr="003F7F23">
        <w:rPr>
          <w:kern w:val="0"/>
          <w:sz w:val="24"/>
        </w:rPr>
        <w:t>O</w:t>
      </w:r>
      <w:r w:rsidR="0040225A" w:rsidRPr="003F7F23">
        <w:rPr>
          <w:kern w:val="0"/>
          <w:sz w:val="24"/>
          <w:vertAlign w:val="subscript"/>
        </w:rPr>
        <w:t>2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>and hydrogen carbonate react in an equilibrium process to produce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>peroxymonocarbonate, HCO</w:t>
      </w:r>
      <w:r w:rsidR="0040225A" w:rsidRPr="003F7F23">
        <w:rPr>
          <w:kern w:val="0"/>
          <w:sz w:val="24"/>
          <w:vertAlign w:val="subscript"/>
        </w:rPr>
        <w:t>4</w:t>
      </w:r>
      <w:r w:rsidR="0040225A" w:rsidRPr="003F7F23">
        <w:rPr>
          <w:kern w:val="0"/>
          <w:sz w:val="24"/>
          <w:vertAlign w:val="superscript"/>
        </w:rPr>
        <w:t>−</w:t>
      </w:r>
      <w:r w:rsidR="0040225A" w:rsidRPr="003F7F23">
        <w:rPr>
          <w:kern w:val="0"/>
          <w:sz w:val="24"/>
        </w:rPr>
        <w:t>, which is a more reactive nucleophile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>than H</w:t>
      </w:r>
      <w:r w:rsidR="0040225A" w:rsidRPr="003F7F23">
        <w:rPr>
          <w:kern w:val="0"/>
          <w:sz w:val="24"/>
          <w:vertAlign w:val="subscript"/>
        </w:rPr>
        <w:t>2</w:t>
      </w:r>
      <w:r w:rsidR="0040225A" w:rsidRPr="003F7F23">
        <w:rPr>
          <w:kern w:val="0"/>
          <w:sz w:val="24"/>
        </w:rPr>
        <w:t>O</w:t>
      </w:r>
      <w:r w:rsidR="0040225A" w:rsidRPr="003F7F23">
        <w:rPr>
          <w:kern w:val="0"/>
          <w:sz w:val="24"/>
          <w:vertAlign w:val="subscript"/>
        </w:rPr>
        <w:t>2</w:t>
      </w:r>
      <w:r w:rsidR="0040225A" w:rsidRPr="003F7F23">
        <w:rPr>
          <w:kern w:val="0"/>
          <w:sz w:val="24"/>
        </w:rPr>
        <w:t xml:space="preserve"> and speeds up the epoxidation </w:t>
      </w:r>
      <w:r w:rsidR="0040225A" w:rsidRPr="0067652E">
        <w:rPr>
          <w:kern w:val="0"/>
          <w:sz w:val="24"/>
        </w:rPr>
        <w:t>reaction</w:t>
      </w:r>
      <w:r w:rsidR="00895ECB" w:rsidRPr="0067652E">
        <w:rPr>
          <w:rFonts w:hint="eastAsia"/>
          <w:kern w:val="0"/>
          <w:sz w:val="24"/>
        </w:rPr>
        <w:t>.</w:t>
      </w:r>
      <w:r w:rsidR="00B910F7" w:rsidRPr="0067652E">
        <w:rPr>
          <w:rFonts w:hint="eastAsia"/>
          <w:kern w:val="0"/>
          <w:sz w:val="24"/>
        </w:rPr>
        <w:t xml:space="preserve"> </w:t>
      </w:r>
      <w:r w:rsidR="00A75F60" w:rsidRPr="0067652E">
        <w:rPr>
          <w:rFonts w:hint="eastAsia"/>
          <w:kern w:val="0"/>
          <w:sz w:val="24"/>
        </w:rPr>
        <w:t xml:space="preserve">The catalytic </w:t>
      </w:r>
      <w:r w:rsidR="0067652E" w:rsidRPr="0067652E">
        <w:rPr>
          <w:kern w:val="0"/>
          <w:sz w:val="24"/>
        </w:rPr>
        <w:t>properties of the present</w:t>
      </w:r>
      <w:r w:rsidR="0067652E">
        <w:rPr>
          <w:kern w:val="0"/>
          <w:sz w:val="24"/>
        </w:rPr>
        <w:t>ed</w:t>
      </w:r>
      <w:r w:rsidR="0067652E" w:rsidRPr="0067652E">
        <w:rPr>
          <w:kern w:val="0"/>
          <w:sz w:val="24"/>
        </w:rPr>
        <w:t xml:space="preserve"> complexes are</w:t>
      </w:r>
      <w:r w:rsidR="00A75F60" w:rsidRPr="0067652E">
        <w:rPr>
          <w:rFonts w:hint="eastAsia"/>
          <w:kern w:val="0"/>
          <w:sz w:val="24"/>
        </w:rPr>
        <w:t xml:space="preserve"> comparable to the molybdenum and vanadium complexes reported in literature.</w:t>
      </w:r>
      <w:r w:rsidR="00A75F60" w:rsidRPr="0067652E">
        <w:rPr>
          <w:rFonts w:hint="eastAsia"/>
          <w:kern w:val="0"/>
          <w:sz w:val="24"/>
          <w:vertAlign w:val="superscript"/>
        </w:rPr>
        <w:t>1</w:t>
      </w:r>
      <w:r w:rsidR="00835EF0" w:rsidRPr="0067652E">
        <w:rPr>
          <w:rFonts w:hint="eastAsia"/>
          <w:kern w:val="0"/>
          <w:sz w:val="24"/>
          <w:vertAlign w:val="superscript"/>
        </w:rPr>
        <w:t>4</w:t>
      </w:r>
      <w:r w:rsidR="00A75F60" w:rsidRPr="0067652E">
        <w:rPr>
          <w:rFonts w:hint="eastAsia"/>
          <w:kern w:val="0"/>
          <w:sz w:val="24"/>
        </w:rPr>
        <w:t xml:space="preserve"> </w:t>
      </w:r>
    </w:p>
    <w:p w:rsidR="00E63A27" w:rsidRPr="003F7F23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b/>
          <w:bCs/>
          <w:sz w:val="24"/>
        </w:rPr>
        <w:t xml:space="preserve">Table </w:t>
      </w:r>
      <w:r w:rsidRPr="003F7F23">
        <w:rPr>
          <w:rFonts w:hint="eastAsia"/>
          <w:b/>
          <w:bCs/>
          <w:sz w:val="24"/>
        </w:rPr>
        <w:t xml:space="preserve">4. </w:t>
      </w:r>
      <w:r w:rsidRPr="003F7F23">
        <w:rPr>
          <w:rFonts w:hint="eastAsia"/>
          <w:bCs/>
          <w:sz w:val="24"/>
        </w:rPr>
        <w:t>The catalytic oxidation results</w:t>
      </w:r>
    </w:p>
    <w:tbl>
      <w:tblPr>
        <w:tblW w:w="6839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030"/>
        <w:gridCol w:w="2036"/>
        <w:gridCol w:w="1169"/>
        <w:gridCol w:w="1604"/>
      </w:tblGrid>
      <w:tr w:rsidR="009B29D7" w:rsidRPr="008079D5" w:rsidTr="009B29D7">
        <w:tc>
          <w:tcPr>
            <w:tcW w:w="2030" w:type="dxa"/>
            <w:tcBorders>
              <w:bottom w:val="single" w:sz="4" w:space="0" w:color="auto"/>
            </w:tcBorders>
          </w:tcPr>
          <w:p w:rsidR="009B29D7" w:rsidRPr="008079D5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Substrate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9B29D7" w:rsidRPr="008079D5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Product</w:t>
            </w:r>
          </w:p>
        </w:tc>
        <w:tc>
          <w:tcPr>
            <w:tcW w:w="1169" w:type="dxa"/>
            <w:tcBorders>
              <w:bottom w:val="nil"/>
            </w:tcBorders>
          </w:tcPr>
          <w:p w:rsidR="009B29D7" w:rsidRPr="008079D5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604" w:type="dxa"/>
            <w:tcBorders>
              <w:bottom w:val="nil"/>
            </w:tcBorders>
          </w:tcPr>
          <w:p w:rsidR="009B29D7" w:rsidRPr="008079D5" w:rsidRDefault="009B29D7" w:rsidP="00E8052A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Conversion (%) (TON)</w:t>
            </w:r>
            <w:r w:rsidR="00E8052A">
              <w:rPr>
                <w:rFonts w:hint="eastAsia"/>
                <w:bCs/>
                <w:sz w:val="24"/>
                <w:vertAlign w:val="superscript"/>
              </w:rPr>
              <w:t>a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914" w:dyaOrig="1035">
                <v:shape id="_x0000_i1026" type="#_x0000_t75" style="width:45.75pt;height:51.75pt" o:ole="">
                  <v:imagedata r:id="rId13" o:title=""/>
                </v:shape>
                <o:OLEObject Type="Embed" ProgID="ISISServer" ShapeID="_x0000_i1026" DrawAspect="Content" ObjectID="_1604163657" r:id="rId14"/>
              </w:objec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1274" w:dyaOrig="1035">
                <v:shape id="_x0000_i1027" type="#_x0000_t75" style="width:63.75pt;height:51.75pt" o:ole="">
                  <v:imagedata r:id="rId15" o:title=""/>
                </v:shape>
                <o:OLEObject Type="Embed" ProgID="ISISServer" ShapeID="_x0000_i1027" DrawAspect="Content" ObjectID="_1604163658" r:id="rId16"/>
              </w:objec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9B29D7" w:rsidRPr="009B29D7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100 (3</w:t>
            </w:r>
            <w:r>
              <w:rPr>
                <w:rFonts w:hint="eastAsia"/>
                <w:bCs/>
                <w:sz w:val="24"/>
              </w:rPr>
              <w:t>37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B29D7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100 (3</w:t>
            </w:r>
            <w:r>
              <w:rPr>
                <w:rFonts w:hint="eastAsia"/>
                <w:bCs/>
                <w:sz w:val="24"/>
              </w:rPr>
              <w:t>31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1605" w:dyaOrig="1035">
                <v:shape id="_x0000_i1028" type="#_x0000_t75" style="width:80.25pt;height:51.75pt" o:ole="">
                  <v:imagedata r:id="rId17" o:title=""/>
                </v:shape>
                <o:OLEObject Type="Embed" ProgID="ISISServer" ShapeID="_x0000_i1028" DrawAspect="Content" ObjectID="_1604163659" r:id="rId18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1620" w:dyaOrig="1245">
                <v:shape id="_x0000_i1029" type="#_x0000_t75" style="width:81pt;height:62.25pt" o:ole="">
                  <v:imagedata r:id="rId19" o:title=""/>
                </v:shape>
                <o:OLEObject Type="Embed" ProgID="ISISServer" ShapeID="_x0000_i1029" DrawAspect="Content" ObjectID="_1604163660" r:id="rId20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100 (3</w:t>
            </w:r>
            <w:r>
              <w:rPr>
                <w:rFonts w:hint="eastAsia"/>
                <w:bCs/>
                <w:sz w:val="24"/>
              </w:rPr>
              <w:t>25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100 (3</w:t>
            </w:r>
            <w:r>
              <w:rPr>
                <w:rFonts w:hint="eastAsia"/>
                <w:bCs/>
                <w:sz w:val="24"/>
              </w:rPr>
              <w:t>20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495"/>
        </w:trPr>
        <w:tc>
          <w:tcPr>
            <w:tcW w:w="2030" w:type="dxa"/>
            <w:vMerge w:val="restart"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1605" w:dyaOrig="420">
                <v:shape id="_x0000_i1030" type="#_x0000_t75" style="width:80.25pt;height:21pt" o:ole="">
                  <v:imagedata r:id="rId21" o:title=""/>
                </v:shape>
                <o:OLEObject Type="Embed" ProgID="ISISServer" ShapeID="_x0000_i1030" DrawAspect="Content" ObjectID="_1604163661" r:id="rId22"/>
              </w:object>
            </w:r>
          </w:p>
        </w:tc>
        <w:tc>
          <w:tcPr>
            <w:tcW w:w="2036" w:type="dxa"/>
            <w:vMerge w:val="restart"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8079D5">
              <w:rPr>
                <w:sz w:val="24"/>
              </w:rPr>
              <w:object w:dxaOrig="1620" w:dyaOrig="630">
                <v:shape id="_x0000_i1031" type="#_x0000_t75" style="width:81pt;height:31.5pt" o:ole="">
                  <v:imagedata r:id="rId23" o:title=""/>
                </v:shape>
                <o:OLEObject Type="Embed" ProgID="ISISServer" ShapeID="_x0000_i1031" DrawAspect="Content" ObjectID="_1604163662" r:id="rId24"/>
              </w:object>
            </w:r>
          </w:p>
        </w:tc>
        <w:tc>
          <w:tcPr>
            <w:tcW w:w="1169" w:type="dxa"/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5</w:t>
            </w:r>
            <w:r w:rsidRPr="008079D5">
              <w:rPr>
                <w:rFonts w:hint="eastAsia"/>
                <w:bCs/>
                <w:sz w:val="24"/>
              </w:rPr>
              <w:t xml:space="preserve"> (</w:t>
            </w:r>
            <w:r>
              <w:rPr>
                <w:rFonts w:hint="eastAsia"/>
                <w:bCs/>
                <w:sz w:val="24"/>
              </w:rPr>
              <w:t>295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3</w:t>
            </w:r>
            <w:r w:rsidRPr="008079D5">
              <w:rPr>
                <w:rFonts w:hint="eastAsia"/>
                <w:bCs/>
                <w:sz w:val="24"/>
              </w:rPr>
              <w:t xml:space="preserve"> (</w:t>
            </w:r>
            <w:r>
              <w:rPr>
                <w:rFonts w:hint="eastAsia"/>
                <w:bCs/>
                <w:sz w:val="24"/>
              </w:rPr>
              <w:t>303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079D5">
              <w:rPr>
                <w:sz w:val="24"/>
              </w:rPr>
              <w:object w:dxaOrig="1274" w:dyaOrig="435">
                <v:shape id="_x0000_i1032" type="#_x0000_t75" style="width:63.75pt;height:21.75pt" o:ole="">
                  <v:imagedata r:id="rId25" o:title=""/>
                </v:shape>
                <o:OLEObject Type="Embed" ProgID="ISISServer" ShapeID="_x0000_i1032" DrawAspect="Content" ObjectID="_1604163663" r:id="rId26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8079D5">
              <w:rPr>
                <w:sz w:val="24"/>
              </w:rPr>
              <w:object w:dxaOrig="1274" w:dyaOrig="690">
                <v:shape id="_x0000_i1033" type="#_x0000_t75" style="width:63.75pt;height:34.5pt" o:ole="">
                  <v:imagedata r:id="rId27" o:title=""/>
                </v:shape>
                <o:OLEObject Type="Embed" ProgID="ISISServer" ShapeID="_x0000_i1033" DrawAspect="Content" ObjectID="_1604163664" r:id="rId28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4</w:t>
            </w:r>
            <w:r w:rsidRPr="008079D5">
              <w:rPr>
                <w:rFonts w:hint="eastAsia"/>
                <w:bCs/>
                <w:sz w:val="24"/>
              </w:rPr>
              <w:t xml:space="preserve"> (2</w:t>
            </w:r>
            <w:r>
              <w:rPr>
                <w:rFonts w:hint="eastAsia"/>
                <w:bCs/>
                <w:sz w:val="24"/>
              </w:rPr>
              <w:t>92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8079D5" w:rsidTr="009B29D7">
        <w:trPr>
          <w:trHeight w:val="930"/>
        </w:trPr>
        <w:tc>
          <w:tcPr>
            <w:tcW w:w="2030" w:type="dxa"/>
            <w:vMerge/>
          </w:tcPr>
          <w:p w:rsidR="009B29D7" w:rsidRPr="008079D5" w:rsidRDefault="009B29D7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036" w:type="dxa"/>
            <w:vMerge/>
          </w:tcPr>
          <w:p w:rsidR="009B29D7" w:rsidRPr="008079D5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169" w:type="dxa"/>
          </w:tcPr>
          <w:p w:rsidR="009B29D7" w:rsidRPr="009B29D7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B29D7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</w:tcPr>
          <w:p w:rsidR="009B29D7" w:rsidRPr="008079D5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8079D5"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5</w:t>
            </w:r>
            <w:r w:rsidRPr="008079D5">
              <w:rPr>
                <w:rFonts w:hint="eastAsia"/>
                <w:bCs/>
                <w:sz w:val="24"/>
              </w:rPr>
              <w:t xml:space="preserve"> (2</w:t>
            </w:r>
            <w:r>
              <w:rPr>
                <w:rFonts w:hint="eastAsia"/>
                <w:bCs/>
                <w:sz w:val="24"/>
              </w:rPr>
              <w:t>88</w:t>
            </w:r>
            <w:r w:rsidRPr="008079D5">
              <w:rPr>
                <w:rFonts w:hint="eastAsia"/>
                <w:bCs/>
                <w:sz w:val="24"/>
              </w:rPr>
              <w:t>)</w:t>
            </w:r>
          </w:p>
        </w:tc>
      </w:tr>
    </w:tbl>
    <w:p w:rsidR="00E63A27" w:rsidRPr="003F7F23" w:rsidRDefault="00E8052A" w:rsidP="003F7F23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  <w:vertAlign w:val="superscript"/>
        </w:rPr>
        <w:t>a</w:t>
      </w:r>
      <w:r w:rsidR="00E63A27" w:rsidRPr="003F7F23">
        <w:rPr>
          <w:bCs/>
          <w:sz w:val="24"/>
        </w:rPr>
        <w:t xml:space="preserve"> TON</w:t>
      </w:r>
      <w:r w:rsidR="00E63A27" w:rsidRPr="003F7F23">
        <w:rPr>
          <w:rFonts w:hint="eastAsia"/>
          <w:bCs/>
          <w:sz w:val="24"/>
        </w:rPr>
        <w:t xml:space="preserve"> </w:t>
      </w:r>
      <w:r w:rsidR="00E63A27" w:rsidRPr="003F7F23">
        <w:rPr>
          <w:bCs/>
          <w:sz w:val="24"/>
        </w:rPr>
        <w:t>=</w:t>
      </w:r>
      <w:r w:rsidR="00E63A27" w:rsidRPr="003F7F23">
        <w:rPr>
          <w:rFonts w:hint="eastAsia"/>
          <w:bCs/>
          <w:sz w:val="24"/>
        </w:rPr>
        <w:t xml:space="preserve"> </w:t>
      </w:r>
      <w:r w:rsidR="00E63A27" w:rsidRPr="003F7F23">
        <w:rPr>
          <w:bCs/>
          <w:sz w:val="24"/>
        </w:rPr>
        <w:t>(mmol of product)/mmol of catalyst.</w:t>
      </w:r>
      <w:r w:rsidR="00E63A27" w:rsidRPr="003F7F23">
        <w:rPr>
          <w:rFonts w:hint="eastAsia"/>
          <w:bCs/>
          <w:sz w:val="24"/>
        </w:rPr>
        <w:t xml:space="preserve"> </w:t>
      </w:r>
    </w:p>
    <w:p w:rsidR="00895ECB" w:rsidRPr="003F7F23" w:rsidRDefault="000D5AB3" w:rsidP="003F7F23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3F7F23">
        <w:rPr>
          <w:rFonts w:hint="eastAsia"/>
          <w:b/>
          <w:bCs/>
          <w:sz w:val="24"/>
        </w:rPr>
        <w:t xml:space="preserve">4. </w:t>
      </w:r>
      <w:r w:rsidR="00895ECB" w:rsidRPr="003F7F23">
        <w:rPr>
          <w:b/>
          <w:bCs/>
          <w:sz w:val="24"/>
        </w:rPr>
        <w:t>C</w:t>
      </w:r>
      <w:r w:rsidR="00895ECB" w:rsidRPr="003F7F23">
        <w:rPr>
          <w:rFonts w:hint="eastAsia"/>
          <w:b/>
          <w:bCs/>
          <w:sz w:val="24"/>
        </w:rPr>
        <w:t>onclusion</w:t>
      </w:r>
    </w:p>
    <w:p w:rsidR="0040225A" w:rsidRPr="003F7F23" w:rsidRDefault="002F050E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>A</w:t>
      </w:r>
      <w:r w:rsidR="0040225A" w:rsidRPr="003F7F23">
        <w:rPr>
          <w:sz w:val="24"/>
        </w:rPr>
        <w:t xml:space="preserve"> </w:t>
      </w:r>
      <w:r w:rsidR="002B7B60">
        <w:rPr>
          <w:rFonts w:hint="eastAsia"/>
          <w:sz w:val="24"/>
        </w:rPr>
        <w:t xml:space="preserve">pair of new </w:t>
      </w:r>
      <w:r w:rsidR="0040225A" w:rsidRPr="003F7F23">
        <w:rPr>
          <w:sz w:val="24"/>
        </w:rPr>
        <w:t>ox</w:t>
      </w:r>
      <w:r w:rsidRPr="003F7F23">
        <w:rPr>
          <w:rFonts w:hint="eastAsia"/>
          <w:sz w:val="24"/>
        </w:rPr>
        <w:t>id</w:t>
      </w:r>
      <w:r w:rsidR="0040225A" w:rsidRPr="003F7F23">
        <w:rPr>
          <w:sz w:val="24"/>
        </w:rPr>
        <w:t>o</w:t>
      </w:r>
      <w:r w:rsidR="002B7B60">
        <w:rPr>
          <w:rFonts w:hint="eastAsia"/>
          <w:sz w:val="24"/>
        </w:rPr>
        <w:t>vanadium</w:t>
      </w:r>
      <w:r w:rsidR="0040225A" w:rsidRPr="003F7F23">
        <w:rPr>
          <w:sz w:val="24"/>
        </w:rPr>
        <w:t>(V) complex</w:t>
      </w:r>
      <w:r w:rsidR="002B7B60">
        <w:rPr>
          <w:rFonts w:hint="eastAsia"/>
          <w:sz w:val="24"/>
        </w:rPr>
        <w:t>es</w:t>
      </w:r>
      <w:r w:rsidR="0040225A" w:rsidRPr="003F7F23">
        <w:rPr>
          <w:sz w:val="24"/>
        </w:rPr>
        <w:t xml:space="preserve"> with </w:t>
      </w:r>
      <w:r w:rsidRPr="003F7F23">
        <w:rPr>
          <w:rFonts w:hint="eastAsia"/>
          <w:sz w:val="24"/>
        </w:rPr>
        <w:t>aroyl</w:t>
      </w:r>
      <w:r w:rsidR="0040225A" w:rsidRPr="003F7F23">
        <w:rPr>
          <w:rFonts w:hint="eastAsia"/>
          <w:sz w:val="24"/>
        </w:rPr>
        <w:t>hydrazone ligand</w:t>
      </w:r>
      <w:r w:rsidR="002B7B60">
        <w:rPr>
          <w:rFonts w:hint="eastAsia"/>
          <w:sz w:val="24"/>
        </w:rPr>
        <w:t>s</w:t>
      </w:r>
      <w:r w:rsidR="0040225A" w:rsidRPr="003F7F23">
        <w:rPr>
          <w:rFonts w:hint="eastAsia"/>
          <w:sz w:val="24"/>
        </w:rPr>
        <w:t xml:space="preserve"> </w:t>
      </w:r>
      <w:r w:rsidR="002B7B60">
        <w:rPr>
          <w:rFonts w:hint="eastAsia"/>
          <w:sz w:val="24"/>
        </w:rPr>
        <w:t>have</w:t>
      </w:r>
      <w:r w:rsidR="0040225A" w:rsidRPr="003F7F23">
        <w:rPr>
          <w:sz w:val="24"/>
        </w:rPr>
        <w:t xml:space="preserve"> been </w:t>
      </w:r>
      <w:r w:rsidR="0040225A" w:rsidRPr="003F7F23">
        <w:rPr>
          <w:rFonts w:hint="eastAsia"/>
          <w:sz w:val="24"/>
        </w:rPr>
        <w:t xml:space="preserve">prepared </w:t>
      </w:r>
      <w:r w:rsidR="0040225A" w:rsidRPr="003F7F23">
        <w:rPr>
          <w:sz w:val="24"/>
        </w:rPr>
        <w:t>and structurally characterized</w:t>
      </w:r>
      <w:r w:rsidR="0040225A" w:rsidRPr="003F7F23">
        <w:rPr>
          <w:rFonts w:hint="eastAsia"/>
          <w:sz w:val="24"/>
        </w:rPr>
        <w:t xml:space="preserve"> </w:t>
      </w:r>
      <w:r w:rsidR="0040225A" w:rsidRPr="003F7F23">
        <w:rPr>
          <w:sz w:val="24"/>
        </w:rPr>
        <w:t xml:space="preserve">using X-ray structure analysis, </w:t>
      </w:r>
      <w:r w:rsidRPr="003F7F23">
        <w:rPr>
          <w:rFonts w:hint="eastAsia"/>
          <w:sz w:val="24"/>
        </w:rPr>
        <w:t>FT-</w:t>
      </w:r>
      <w:r w:rsidR="0040225A" w:rsidRPr="003F7F23">
        <w:rPr>
          <w:sz w:val="24"/>
        </w:rPr>
        <w:t xml:space="preserve">IR </w:t>
      </w:r>
      <w:r w:rsidRPr="003F7F23">
        <w:rPr>
          <w:rFonts w:hint="eastAsia"/>
          <w:sz w:val="24"/>
        </w:rPr>
        <w:t>and</w:t>
      </w:r>
      <w:r w:rsidR="0040225A" w:rsidRPr="003F7F23">
        <w:rPr>
          <w:sz w:val="24"/>
        </w:rPr>
        <w:t xml:space="preserve"> </w:t>
      </w:r>
      <w:r w:rsidRPr="003F7F23">
        <w:rPr>
          <w:rFonts w:hint="eastAsia"/>
          <w:sz w:val="24"/>
          <w:vertAlign w:val="superscript"/>
        </w:rPr>
        <w:t>1</w:t>
      </w:r>
      <w:r w:rsidRPr="003F7F23">
        <w:rPr>
          <w:rFonts w:hint="eastAsia"/>
          <w:sz w:val="24"/>
        </w:rPr>
        <w:t>H NMR spectra</w:t>
      </w:r>
      <w:r w:rsidR="0040225A" w:rsidRPr="003F7F23">
        <w:rPr>
          <w:sz w:val="24"/>
        </w:rPr>
        <w:t xml:space="preserve">. </w:t>
      </w:r>
      <w:r w:rsidRPr="003F7F23">
        <w:rPr>
          <w:rFonts w:hint="eastAsia"/>
          <w:sz w:val="24"/>
        </w:rPr>
        <w:t>The</w:t>
      </w:r>
      <w:r w:rsidRPr="003F7F23">
        <w:rPr>
          <w:sz w:val="24"/>
        </w:rPr>
        <w:t xml:space="preserve"> complex</w:t>
      </w:r>
      <w:r w:rsidR="002B7B60">
        <w:rPr>
          <w:rFonts w:hint="eastAsia"/>
          <w:sz w:val="24"/>
        </w:rPr>
        <w:t>es</w:t>
      </w:r>
      <w:r w:rsidRPr="003F7F23">
        <w:rPr>
          <w:sz w:val="24"/>
        </w:rPr>
        <w:t xml:space="preserve"> h</w:t>
      </w:r>
      <w:r w:rsidR="002B7B60">
        <w:rPr>
          <w:rFonts w:hint="eastAsia"/>
          <w:sz w:val="24"/>
        </w:rPr>
        <w:t>ave</w:t>
      </w:r>
      <w:r w:rsidRPr="003F7F23">
        <w:rPr>
          <w:sz w:val="24"/>
        </w:rPr>
        <w:t xml:space="preserve"> </w:t>
      </w:r>
      <w:r w:rsidR="002B7B60">
        <w:rPr>
          <w:rFonts w:hint="eastAsia"/>
          <w:sz w:val="24"/>
        </w:rPr>
        <w:t xml:space="preserve">octahedral </w:t>
      </w:r>
      <w:r w:rsidRPr="003F7F23">
        <w:rPr>
          <w:sz w:val="24"/>
        </w:rPr>
        <w:t>geometry with positions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around the central atom being occupied with donor atoms of </w:t>
      </w:r>
      <w:r w:rsidRPr="003F7F23">
        <w:rPr>
          <w:rFonts w:hint="eastAsia"/>
          <w:sz w:val="24"/>
        </w:rPr>
        <w:t>the aroylhydrazone ligand</w:t>
      </w:r>
      <w:r w:rsidR="00240875" w:rsidRPr="003F7F23">
        <w:rPr>
          <w:rFonts w:hint="eastAsia"/>
          <w:sz w:val="24"/>
        </w:rPr>
        <w:t xml:space="preserve">, </w:t>
      </w:r>
      <w:r w:rsidR="002B7B60">
        <w:rPr>
          <w:rFonts w:hint="eastAsia"/>
          <w:sz w:val="24"/>
        </w:rPr>
        <w:t xml:space="preserve">the acetohydroxamate ligand </w:t>
      </w:r>
      <w:r w:rsidR="00240875" w:rsidRPr="003F7F23">
        <w:rPr>
          <w:rFonts w:hint="eastAsia"/>
          <w:sz w:val="24"/>
        </w:rPr>
        <w:t xml:space="preserve">and </w:t>
      </w:r>
      <w:r w:rsidR="002B7B60">
        <w:rPr>
          <w:rFonts w:hint="eastAsia"/>
          <w:sz w:val="24"/>
        </w:rPr>
        <w:t>one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oxo group.</w:t>
      </w:r>
      <w:r w:rsidRPr="003F7F23">
        <w:rPr>
          <w:rFonts w:hint="eastAsia"/>
          <w:sz w:val="24"/>
        </w:rPr>
        <w:t xml:space="preserve"> </w:t>
      </w:r>
      <w:r w:rsidR="0040225A" w:rsidRPr="003F7F23">
        <w:rPr>
          <w:kern w:val="0"/>
          <w:sz w:val="24"/>
        </w:rPr>
        <w:t>The complex</w:t>
      </w:r>
      <w:r w:rsidR="002B7B60">
        <w:rPr>
          <w:rFonts w:hint="eastAsia"/>
          <w:kern w:val="0"/>
          <w:sz w:val="24"/>
        </w:rPr>
        <w:t>es</w:t>
      </w:r>
      <w:r w:rsidR="0040225A" w:rsidRPr="003F7F23">
        <w:rPr>
          <w:kern w:val="0"/>
          <w:sz w:val="24"/>
        </w:rPr>
        <w:t xml:space="preserve"> show </w:t>
      </w:r>
      <w:r w:rsidR="0040225A" w:rsidRPr="003F7F23">
        <w:rPr>
          <w:rFonts w:hint="eastAsia"/>
          <w:kern w:val="0"/>
          <w:sz w:val="24"/>
        </w:rPr>
        <w:t xml:space="preserve">effective </w:t>
      </w:r>
      <w:r w:rsidR="0040225A" w:rsidRPr="003F7F23">
        <w:rPr>
          <w:kern w:val="0"/>
          <w:sz w:val="24"/>
        </w:rPr>
        <w:t xml:space="preserve">catalytic </w:t>
      </w:r>
      <w:r w:rsidR="0040225A" w:rsidRPr="003F7F23">
        <w:rPr>
          <w:rFonts w:hint="eastAsia"/>
          <w:kern w:val="0"/>
          <w:sz w:val="24"/>
        </w:rPr>
        <w:t>propert</w:t>
      </w:r>
      <w:r w:rsidR="00CF1791" w:rsidRPr="003F7F23">
        <w:rPr>
          <w:rFonts w:hint="eastAsia"/>
          <w:kern w:val="0"/>
          <w:sz w:val="24"/>
        </w:rPr>
        <w:t>y</w:t>
      </w:r>
      <w:r w:rsidR="0040225A" w:rsidRPr="003F7F23">
        <w:rPr>
          <w:kern w:val="0"/>
          <w:sz w:val="24"/>
        </w:rPr>
        <w:t xml:space="preserve"> in the oxidation of various olefins to their</w:t>
      </w:r>
      <w:r w:rsidR="0040225A" w:rsidRPr="003F7F23">
        <w:rPr>
          <w:rFonts w:hint="eastAsia"/>
          <w:kern w:val="0"/>
          <w:sz w:val="24"/>
        </w:rPr>
        <w:t xml:space="preserve"> </w:t>
      </w:r>
      <w:r w:rsidR="0040225A" w:rsidRPr="003F7F23">
        <w:rPr>
          <w:kern w:val="0"/>
          <w:sz w:val="24"/>
        </w:rPr>
        <w:t>corresponding epoxides.</w:t>
      </w:r>
      <w:r w:rsidR="0040225A" w:rsidRPr="003F7F23">
        <w:rPr>
          <w:rFonts w:hint="eastAsia"/>
          <w:kern w:val="0"/>
          <w:sz w:val="24"/>
        </w:rPr>
        <w:t xml:space="preserve"> </w:t>
      </w:r>
    </w:p>
    <w:p w:rsidR="0040225A" w:rsidRPr="003F7F23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3F7F23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5. </w:t>
      </w:r>
      <w:r w:rsidR="00895ECB" w:rsidRPr="003F7F23">
        <w:rPr>
          <w:b/>
          <w:sz w:val="24"/>
        </w:rPr>
        <w:t>Supplementary Material</w:t>
      </w:r>
    </w:p>
    <w:p w:rsidR="0040225A" w:rsidRPr="003F7F23" w:rsidRDefault="0040225A" w:rsidP="003F7F23">
      <w:pPr>
        <w:adjustRightInd w:val="0"/>
        <w:snapToGrid w:val="0"/>
        <w:spacing w:line="360" w:lineRule="auto"/>
        <w:rPr>
          <w:sz w:val="24"/>
        </w:rPr>
      </w:pPr>
      <w:r w:rsidRPr="003F7F23">
        <w:rPr>
          <w:sz w:val="24"/>
        </w:rPr>
        <w:t>CCDC reference number</w:t>
      </w:r>
      <w:r w:rsidR="002008F4">
        <w:rPr>
          <w:rFonts w:hint="eastAsia"/>
          <w:sz w:val="24"/>
        </w:rPr>
        <w:t>s</w:t>
      </w:r>
      <w:r w:rsidR="000D58BA" w:rsidRPr="003F7F23">
        <w:rPr>
          <w:rFonts w:hint="eastAsia"/>
          <w:sz w:val="24"/>
        </w:rPr>
        <w:t xml:space="preserve"> </w:t>
      </w:r>
      <w:r w:rsidR="002008F4" w:rsidRPr="002008F4">
        <w:rPr>
          <w:sz w:val="24"/>
        </w:rPr>
        <w:t>184589</w:t>
      </w:r>
      <w:r w:rsidR="002008F4">
        <w:rPr>
          <w:rFonts w:hint="eastAsia"/>
          <w:sz w:val="24"/>
        </w:rPr>
        <w:t>0</w:t>
      </w:r>
      <w:r w:rsidRPr="003F7F23">
        <w:rPr>
          <w:sz w:val="24"/>
        </w:rPr>
        <w:t xml:space="preserve"> </w:t>
      </w:r>
      <w:r w:rsidR="002008F4">
        <w:rPr>
          <w:rFonts w:hint="eastAsia"/>
          <w:sz w:val="24"/>
        </w:rPr>
        <w:t xml:space="preserve">and </w:t>
      </w:r>
      <w:r w:rsidR="002008F4" w:rsidRPr="002008F4">
        <w:rPr>
          <w:sz w:val="24"/>
        </w:rPr>
        <w:t>184589</w:t>
      </w:r>
      <w:r w:rsidR="002008F4">
        <w:rPr>
          <w:rFonts w:hint="eastAsia"/>
          <w:sz w:val="24"/>
        </w:rPr>
        <w:t xml:space="preserve">1 </w:t>
      </w:r>
      <w:r w:rsidRPr="003F7F23">
        <w:rPr>
          <w:sz w:val="24"/>
        </w:rPr>
        <w:t>contain the supplementary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crystallographic data for this article. These data can be obtained free of charge at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 xml:space="preserve">http://www.ccdc.cam.ac.uk, or from </w:t>
      </w:r>
      <w:smartTag w:uri="urn:schemas-microsoft-com:office:smarttags" w:element="PlaceName">
        <w:r w:rsidRPr="003F7F23">
          <w:rPr>
            <w:sz w:val="24"/>
          </w:rPr>
          <w:t>Cambridge</w:t>
        </w:r>
      </w:smartTag>
      <w:r w:rsidRPr="003F7F23">
        <w:rPr>
          <w:sz w:val="24"/>
        </w:rPr>
        <w:t xml:space="preserve"> </w:t>
      </w:r>
      <w:smartTag w:uri="urn:schemas-microsoft-com:office:smarttags" w:element="PlaceName">
        <w:r w:rsidRPr="003F7F23">
          <w:rPr>
            <w:sz w:val="24"/>
          </w:rPr>
          <w:t>Crystallographic</w:t>
        </w:r>
      </w:smartTag>
      <w:r w:rsidRPr="003F7F23">
        <w:rPr>
          <w:sz w:val="24"/>
        </w:rPr>
        <w:t xml:space="preserve"> </w:t>
      </w:r>
      <w:smartTag w:uri="urn:schemas-microsoft-com:office:smarttags" w:element="PlaceName">
        <w:r w:rsidRPr="003F7F23">
          <w:rPr>
            <w:sz w:val="24"/>
          </w:rPr>
          <w:t>Data</w:t>
        </w:r>
      </w:smartTag>
      <w:r w:rsidRPr="003F7F23">
        <w:rPr>
          <w:sz w:val="24"/>
        </w:rPr>
        <w:t xml:space="preserve"> </w:t>
      </w:r>
      <w:smartTag w:uri="urn:schemas-microsoft-com:office:smarttags" w:element="PlaceType">
        <w:r w:rsidRPr="003F7F23">
          <w:rPr>
            <w:sz w:val="24"/>
          </w:rPr>
          <w:t>Center</w:t>
        </w:r>
      </w:smartTag>
      <w:r w:rsidRPr="003F7F23">
        <w:rPr>
          <w:sz w:val="24"/>
        </w:rPr>
        <w:t xml:space="preserve">, </w:t>
      </w:r>
      <w:smartTag w:uri="urn:schemas-microsoft-com:office:smarttags" w:element="place">
        <w:r w:rsidRPr="003F7F23">
          <w:rPr>
            <w:sz w:val="24"/>
          </w:rPr>
          <w:t>12</w:t>
        </w:r>
        <w:r w:rsidRPr="003F7F23">
          <w:rPr>
            <w:rFonts w:hint="eastAsia"/>
            <w:sz w:val="24"/>
          </w:rPr>
          <w:t xml:space="preserve"> </w:t>
        </w:r>
        <w:r w:rsidRPr="003F7F23">
          <w:rPr>
            <w:sz w:val="24"/>
          </w:rPr>
          <w:t xml:space="preserve">Union Road, </w:t>
        </w:r>
        <w:smartTag w:uri="urn:schemas-microsoft-com:office:smarttags" w:element="City">
          <w:r w:rsidRPr="003F7F23">
            <w:rPr>
              <w:sz w:val="24"/>
            </w:rPr>
            <w:t>Cambridge</w:t>
          </w:r>
        </w:smartTag>
        <w:r w:rsidRPr="003F7F23">
          <w:rPr>
            <w:sz w:val="24"/>
          </w:rPr>
          <w:t xml:space="preserve"> </w:t>
        </w:r>
        <w:smartTag w:uri="urn:schemas-microsoft-com:office:smarttags" w:element="PostalCode">
          <w:r w:rsidRPr="003F7F23">
            <w:rPr>
              <w:sz w:val="24"/>
            </w:rPr>
            <w:t>CB2 1EZ</w:t>
          </w:r>
        </w:smartTag>
        <w:r w:rsidRPr="003F7F23">
          <w:rPr>
            <w:sz w:val="24"/>
          </w:rPr>
          <w:t xml:space="preserve">, </w:t>
        </w:r>
        <w:smartTag w:uri="urn:schemas-microsoft-com:office:smarttags" w:element="country-region">
          <w:r w:rsidRPr="003F7F23">
            <w:rPr>
              <w:sz w:val="24"/>
            </w:rPr>
            <w:t>UK</w:t>
          </w:r>
        </w:smartTag>
      </w:smartTag>
      <w:r w:rsidRPr="003F7F23">
        <w:rPr>
          <w:sz w:val="24"/>
        </w:rPr>
        <w:t xml:space="preserve">; Fax: </w:t>
      </w:r>
      <w:r w:rsidRPr="003F7F23">
        <w:rPr>
          <w:rFonts w:hint="eastAsia"/>
          <w:sz w:val="24"/>
        </w:rPr>
        <w:t>+</w:t>
      </w:r>
      <w:r w:rsidRPr="003F7F23">
        <w:rPr>
          <w:sz w:val="24"/>
        </w:rPr>
        <w:t>44 1223 336 033; Email:</w:t>
      </w:r>
      <w:r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deposit@ccdc.cam.ac.uk.</w:t>
      </w:r>
      <w:r w:rsidRPr="003F7F23">
        <w:rPr>
          <w:rFonts w:hint="eastAsia"/>
          <w:sz w:val="24"/>
        </w:rPr>
        <w:t xml:space="preserve"> </w:t>
      </w:r>
    </w:p>
    <w:p w:rsidR="0040225A" w:rsidRPr="003F7F23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3F7F23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3F7F23">
        <w:rPr>
          <w:rFonts w:hint="eastAsia"/>
          <w:b/>
          <w:sz w:val="24"/>
        </w:rPr>
        <w:t xml:space="preserve">6. </w:t>
      </w:r>
      <w:r w:rsidR="00895ECB" w:rsidRPr="003F7F23">
        <w:rPr>
          <w:b/>
          <w:sz w:val="24"/>
        </w:rPr>
        <w:t>R</w:t>
      </w:r>
      <w:r w:rsidR="00895ECB" w:rsidRPr="003F7F23">
        <w:rPr>
          <w:rFonts w:hint="eastAsia"/>
          <w:b/>
          <w:sz w:val="24"/>
        </w:rPr>
        <w:t>eferences</w:t>
      </w:r>
    </w:p>
    <w:p w:rsidR="00895ECB" w:rsidRPr="003F7F23" w:rsidRDefault="000D5AB3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 xml:space="preserve">(a) </w:t>
      </w:r>
      <w:r w:rsidR="003F2E56">
        <w:rPr>
          <w:rFonts w:hint="eastAsia"/>
          <w:sz w:val="24"/>
        </w:rPr>
        <w:t xml:space="preserve">C. Rozzo, D. Sanna, E. Garribba, M. Serra, A. Cantara, G. Palmieri, M. Pisano, </w:t>
      </w:r>
      <w:r w:rsidR="003F2E56">
        <w:rPr>
          <w:rFonts w:hint="eastAsia"/>
          <w:i/>
          <w:sz w:val="24"/>
        </w:rPr>
        <w:t>J. I</w:t>
      </w:r>
      <w:r w:rsidR="00895ECB" w:rsidRPr="003F7F23">
        <w:rPr>
          <w:rFonts w:hint="eastAsia"/>
          <w:i/>
          <w:sz w:val="24"/>
        </w:rPr>
        <w:t>norg. Biochem.</w:t>
      </w:r>
      <w:r w:rsidR="00895ECB" w:rsidRPr="003F7F23">
        <w:rPr>
          <w:rFonts w:hint="eastAsia"/>
          <w:sz w:val="24"/>
        </w:rPr>
        <w:t xml:space="preserve"> </w:t>
      </w:r>
      <w:r w:rsidR="00895ECB" w:rsidRPr="003F7F23">
        <w:rPr>
          <w:rFonts w:hint="eastAsia"/>
          <w:b/>
          <w:sz w:val="24"/>
        </w:rPr>
        <w:t>201</w:t>
      </w:r>
      <w:r w:rsidR="003F2E56">
        <w:rPr>
          <w:rFonts w:hint="eastAsia"/>
          <w:b/>
          <w:sz w:val="24"/>
        </w:rPr>
        <w:t>7</w:t>
      </w:r>
      <w:r w:rsidR="00895ECB" w:rsidRPr="003F7F23">
        <w:rPr>
          <w:rFonts w:hint="eastAsia"/>
          <w:sz w:val="24"/>
        </w:rPr>
        <w:t>,</w:t>
      </w:r>
      <w:r w:rsidR="00895ECB" w:rsidRPr="003F7F23">
        <w:rPr>
          <w:rFonts w:hint="eastAsia"/>
          <w:i/>
          <w:sz w:val="24"/>
        </w:rPr>
        <w:t xml:space="preserve"> </w:t>
      </w:r>
      <w:r w:rsidR="003F2E56">
        <w:rPr>
          <w:rFonts w:hint="eastAsia"/>
          <w:i/>
          <w:sz w:val="24"/>
        </w:rPr>
        <w:t>174</w:t>
      </w:r>
      <w:r w:rsidR="00895ECB" w:rsidRPr="003F7F23">
        <w:rPr>
          <w:rFonts w:hint="eastAsia"/>
          <w:sz w:val="24"/>
        </w:rPr>
        <w:t xml:space="preserve">, </w:t>
      </w:r>
      <w:r w:rsidR="003F2E56">
        <w:rPr>
          <w:rFonts w:hint="eastAsia"/>
          <w:sz w:val="24"/>
        </w:rPr>
        <w:t>14</w:t>
      </w:r>
      <w:r w:rsidR="0067652E">
        <w:rPr>
          <w:sz w:val="24"/>
        </w:rPr>
        <w:t>–</w:t>
      </w:r>
      <w:r w:rsidR="003F2E56">
        <w:rPr>
          <w:rFonts w:hint="eastAsia"/>
          <w:sz w:val="24"/>
        </w:rPr>
        <w:t>24</w:t>
      </w:r>
      <w:r w:rsidRPr="003F7F23">
        <w:rPr>
          <w:rFonts w:hint="eastAsia"/>
          <w:sz w:val="24"/>
        </w:rPr>
        <w:t xml:space="preserve">; (b) </w:t>
      </w:r>
      <w:r w:rsidR="003F2E56">
        <w:rPr>
          <w:rFonts w:hint="eastAsia"/>
          <w:sz w:val="24"/>
        </w:rPr>
        <w:t xml:space="preserve">T. Jakusch, T. Kiss, </w:t>
      </w:r>
      <w:r w:rsidR="003F2E56">
        <w:rPr>
          <w:rFonts w:hint="eastAsia"/>
          <w:i/>
          <w:sz w:val="24"/>
        </w:rPr>
        <w:t>Coord. Chem. Rev</w:t>
      </w:r>
      <w:r w:rsidR="00895ECB" w:rsidRPr="003F7F23">
        <w:rPr>
          <w:rFonts w:hint="eastAsia"/>
          <w:i/>
          <w:sz w:val="24"/>
        </w:rPr>
        <w:t>.</w:t>
      </w:r>
      <w:r w:rsidR="00895ECB" w:rsidRPr="003F7F23">
        <w:rPr>
          <w:rFonts w:hint="eastAsia"/>
          <w:sz w:val="24"/>
        </w:rPr>
        <w:t xml:space="preserve"> </w:t>
      </w:r>
      <w:r w:rsidR="00895ECB" w:rsidRPr="003F7F23">
        <w:rPr>
          <w:rFonts w:hint="eastAsia"/>
          <w:b/>
          <w:sz w:val="24"/>
        </w:rPr>
        <w:t>201</w:t>
      </w:r>
      <w:r w:rsidR="003F2E56">
        <w:rPr>
          <w:rFonts w:hint="eastAsia"/>
          <w:b/>
          <w:sz w:val="24"/>
        </w:rPr>
        <w:t>7</w:t>
      </w:r>
      <w:r w:rsidR="00895ECB" w:rsidRPr="003F7F23">
        <w:rPr>
          <w:rFonts w:hint="eastAsia"/>
          <w:sz w:val="24"/>
        </w:rPr>
        <w:t xml:space="preserve">, </w:t>
      </w:r>
      <w:r w:rsidR="003F2E56">
        <w:rPr>
          <w:rFonts w:hint="eastAsia"/>
          <w:i/>
          <w:sz w:val="24"/>
        </w:rPr>
        <w:t>351</w:t>
      </w:r>
      <w:r w:rsidR="00895ECB" w:rsidRPr="003F7F23">
        <w:rPr>
          <w:rFonts w:hint="eastAsia"/>
          <w:sz w:val="24"/>
        </w:rPr>
        <w:t xml:space="preserve">, </w:t>
      </w:r>
      <w:r w:rsidR="003F2E56">
        <w:rPr>
          <w:rFonts w:hint="eastAsia"/>
          <w:sz w:val="24"/>
        </w:rPr>
        <w:t>118</w:t>
      </w:r>
      <w:r w:rsidR="0067652E">
        <w:rPr>
          <w:sz w:val="24"/>
        </w:rPr>
        <w:t>–</w:t>
      </w:r>
      <w:r w:rsidR="00895ECB" w:rsidRPr="003F7F23">
        <w:rPr>
          <w:rFonts w:hint="eastAsia"/>
          <w:sz w:val="24"/>
        </w:rPr>
        <w:t>1</w:t>
      </w:r>
      <w:r w:rsidR="003F2E56">
        <w:rPr>
          <w:rFonts w:hint="eastAsia"/>
          <w:sz w:val="24"/>
        </w:rPr>
        <w:t>2</w:t>
      </w:r>
      <w:r w:rsidR="00895ECB" w:rsidRPr="003F7F23">
        <w:rPr>
          <w:rFonts w:hint="eastAsia"/>
          <w:sz w:val="24"/>
        </w:rPr>
        <w:t>6</w:t>
      </w:r>
      <w:r w:rsidRPr="003F7F23">
        <w:rPr>
          <w:rFonts w:hint="eastAsia"/>
          <w:sz w:val="24"/>
        </w:rPr>
        <w:t xml:space="preserve">; (c) </w:t>
      </w:r>
      <w:r w:rsidR="003F2E56">
        <w:rPr>
          <w:rFonts w:hint="eastAsia"/>
          <w:sz w:val="24"/>
        </w:rPr>
        <w:t xml:space="preserve">S. Sultan, U. Ashiq, R. A. Jamal, M. Mahroof-Tahir, Z. Shaikh, B. Shamshad, M. Lateef, L. Iqbal, </w:t>
      </w:r>
      <w:r w:rsidR="003F2E56">
        <w:rPr>
          <w:rFonts w:hint="eastAsia"/>
          <w:i/>
          <w:sz w:val="24"/>
        </w:rPr>
        <w:t>Biometals</w:t>
      </w:r>
      <w:r w:rsidR="00895ECB" w:rsidRPr="003F7F23">
        <w:rPr>
          <w:rFonts w:hint="eastAsia"/>
          <w:sz w:val="24"/>
        </w:rPr>
        <w:t xml:space="preserve"> </w:t>
      </w:r>
      <w:r w:rsidR="00895ECB" w:rsidRPr="003F7F23">
        <w:rPr>
          <w:rFonts w:hint="eastAsia"/>
          <w:b/>
          <w:sz w:val="24"/>
        </w:rPr>
        <w:t>201</w:t>
      </w:r>
      <w:r w:rsidR="003F2E56">
        <w:rPr>
          <w:rFonts w:hint="eastAsia"/>
          <w:b/>
          <w:sz w:val="24"/>
        </w:rPr>
        <w:t>7</w:t>
      </w:r>
      <w:r w:rsidR="00895ECB" w:rsidRPr="003F7F23">
        <w:rPr>
          <w:rFonts w:hint="eastAsia"/>
          <w:sz w:val="24"/>
        </w:rPr>
        <w:t xml:space="preserve">, </w:t>
      </w:r>
      <w:r w:rsidR="003F2E56">
        <w:rPr>
          <w:rFonts w:hint="eastAsia"/>
          <w:i/>
          <w:sz w:val="24"/>
        </w:rPr>
        <w:t>30</w:t>
      </w:r>
      <w:r w:rsidR="00895ECB" w:rsidRPr="003F7F23">
        <w:rPr>
          <w:rFonts w:hint="eastAsia"/>
          <w:sz w:val="24"/>
        </w:rPr>
        <w:t xml:space="preserve">, </w:t>
      </w:r>
      <w:r w:rsidR="003F2E56">
        <w:rPr>
          <w:rFonts w:hint="eastAsia"/>
          <w:sz w:val="24"/>
        </w:rPr>
        <w:t>873</w:t>
      </w:r>
      <w:r w:rsidR="0067652E">
        <w:rPr>
          <w:sz w:val="24"/>
        </w:rPr>
        <w:t>–</w:t>
      </w:r>
      <w:r w:rsidR="003F2E56">
        <w:rPr>
          <w:rFonts w:hint="eastAsia"/>
          <w:sz w:val="24"/>
        </w:rPr>
        <w:t>891</w:t>
      </w:r>
      <w:r w:rsidR="00293F88">
        <w:rPr>
          <w:rFonts w:hint="eastAsia"/>
          <w:sz w:val="24"/>
        </w:rPr>
        <w:t xml:space="preserve">; (d) S. Kumar, A. Syed, S. Andotra, R. Kaur, Vikas, S. K. Pandey, </w:t>
      </w:r>
      <w:r w:rsidR="00293F88" w:rsidRPr="00293F88">
        <w:rPr>
          <w:rFonts w:hint="eastAsia"/>
          <w:i/>
          <w:sz w:val="24"/>
        </w:rPr>
        <w:t>J. Mol. Struct.</w:t>
      </w:r>
      <w:r w:rsidR="00293F88">
        <w:rPr>
          <w:rFonts w:hint="eastAsia"/>
          <w:sz w:val="24"/>
        </w:rPr>
        <w:t xml:space="preserve"> </w:t>
      </w:r>
      <w:r w:rsidR="00293F88" w:rsidRPr="00293F88">
        <w:rPr>
          <w:rFonts w:hint="eastAsia"/>
          <w:b/>
          <w:sz w:val="24"/>
        </w:rPr>
        <w:t>2018</w:t>
      </w:r>
      <w:r w:rsidR="00293F88">
        <w:rPr>
          <w:rFonts w:hint="eastAsia"/>
          <w:sz w:val="24"/>
        </w:rPr>
        <w:t xml:space="preserve">, </w:t>
      </w:r>
      <w:r w:rsidR="00293F88" w:rsidRPr="00293F88">
        <w:rPr>
          <w:rFonts w:hint="eastAsia"/>
          <w:i/>
          <w:sz w:val="24"/>
        </w:rPr>
        <w:t>1154</w:t>
      </w:r>
      <w:r w:rsidR="00293F88">
        <w:rPr>
          <w:rFonts w:hint="eastAsia"/>
          <w:sz w:val="24"/>
        </w:rPr>
        <w:t>, 165</w:t>
      </w:r>
      <w:r w:rsidR="0067652E">
        <w:rPr>
          <w:sz w:val="24"/>
        </w:rPr>
        <w:t>–</w:t>
      </w:r>
      <w:r w:rsidR="00293F88">
        <w:rPr>
          <w:rFonts w:hint="eastAsia"/>
          <w:sz w:val="24"/>
        </w:rPr>
        <w:t>178.</w:t>
      </w:r>
      <w:r w:rsidR="00895ECB" w:rsidRPr="003F7F23">
        <w:rPr>
          <w:rFonts w:hint="eastAsia"/>
          <w:sz w:val="24"/>
        </w:rPr>
        <w:t xml:space="preserve"> </w:t>
      </w:r>
    </w:p>
    <w:p w:rsidR="00895ECB" w:rsidRDefault="000D5AB3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 xml:space="preserve">(a) </w:t>
      </w:r>
      <w:r w:rsidR="000119C3">
        <w:rPr>
          <w:rFonts w:hint="eastAsia"/>
          <w:sz w:val="24"/>
        </w:rPr>
        <w:t xml:space="preserve">V. K. Singh, A. Maurya, N. Kesharvani, P. Kachhap, S. Kumari, A. K. Mahato, V. K. Mishra, C. Haldar, </w:t>
      </w:r>
      <w:r w:rsidR="00895ECB" w:rsidRPr="003F7F23">
        <w:rPr>
          <w:rFonts w:hint="eastAsia"/>
          <w:i/>
          <w:sz w:val="24"/>
        </w:rPr>
        <w:t xml:space="preserve">J. </w:t>
      </w:r>
      <w:r w:rsidR="000119C3">
        <w:rPr>
          <w:rFonts w:hint="eastAsia"/>
          <w:i/>
          <w:sz w:val="24"/>
        </w:rPr>
        <w:t>Coord</w:t>
      </w:r>
      <w:r w:rsidR="00895ECB" w:rsidRPr="003F7F23">
        <w:rPr>
          <w:rFonts w:hint="eastAsia"/>
          <w:i/>
          <w:sz w:val="24"/>
        </w:rPr>
        <w:t xml:space="preserve">. Chem. </w:t>
      </w:r>
      <w:r w:rsidR="00895ECB" w:rsidRPr="003F7F23">
        <w:rPr>
          <w:rFonts w:hint="eastAsia"/>
          <w:b/>
          <w:sz w:val="24"/>
        </w:rPr>
        <w:t>201</w:t>
      </w:r>
      <w:r w:rsidR="000119C3">
        <w:rPr>
          <w:rFonts w:hint="eastAsia"/>
          <w:b/>
          <w:sz w:val="24"/>
        </w:rPr>
        <w:t>8</w:t>
      </w:r>
      <w:r w:rsidR="00895ECB" w:rsidRPr="003F7F23">
        <w:rPr>
          <w:rFonts w:hint="eastAsia"/>
          <w:sz w:val="24"/>
        </w:rPr>
        <w:t xml:space="preserve">, </w:t>
      </w:r>
      <w:r w:rsidR="000119C3">
        <w:rPr>
          <w:rFonts w:hint="eastAsia"/>
          <w:i/>
          <w:sz w:val="24"/>
        </w:rPr>
        <w:t>71</w:t>
      </w:r>
      <w:r w:rsidR="00895ECB" w:rsidRPr="003F7F23">
        <w:rPr>
          <w:rFonts w:hint="eastAsia"/>
          <w:sz w:val="24"/>
        </w:rPr>
        <w:t xml:space="preserve">, </w:t>
      </w:r>
      <w:r w:rsidR="000119C3">
        <w:rPr>
          <w:rFonts w:hint="eastAsia"/>
          <w:sz w:val="24"/>
        </w:rPr>
        <w:t>520</w:t>
      </w:r>
      <w:r w:rsidR="0067652E">
        <w:rPr>
          <w:sz w:val="24"/>
        </w:rPr>
        <w:t>–</w:t>
      </w:r>
      <w:r w:rsidR="000119C3">
        <w:rPr>
          <w:rFonts w:hint="eastAsia"/>
          <w:sz w:val="24"/>
        </w:rPr>
        <w:t>541</w:t>
      </w:r>
      <w:r w:rsidRPr="003F7F23">
        <w:rPr>
          <w:rFonts w:hint="eastAsia"/>
          <w:sz w:val="24"/>
        </w:rPr>
        <w:t xml:space="preserve">; (b) </w:t>
      </w:r>
      <w:r w:rsidR="000119C3">
        <w:rPr>
          <w:rFonts w:hint="eastAsia"/>
          <w:sz w:val="24"/>
        </w:rPr>
        <w:t xml:space="preserve">I. Gryca, K. Czerwinska, B. Machura, A. Chrobok, L. S. Shulpina, M. L. Kuznetsov, D. S. Nesterov, Y. N. Kozlov, A. J. L. Pombeiro, I. A. Varyan, G. B. Shulpin, </w:t>
      </w:r>
      <w:r w:rsidR="00895ECB" w:rsidRPr="003F7F23">
        <w:rPr>
          <w:rFonts w:hint="eastAsia"/>
          <w:i/>
          <w:sz w:val="24"/>
        </w:rPr>
        <w:t>Inorg. Chem.</w:t>
      </w:r>
      <w:r w:rsidR="00895ECB" w:rsidRPr="003F7F23">
        <w:rPr>
          <w:rFonts w:hint="eastAsia"/>
          <w:sz w:val="24"/>
        </w:rPr>
        <w:t xml:space="preserve"> </w:t>
      </w:r>
      <w:r w:rsidR="00895ECB" w:rsidRPr="003F7F23">
        <w:rPr>
          <w:rFonts w:hint="eastAsia"/>
          <w:b/>
          <w:sz w:val="24"/>
        </w:rPr>
        <w:t>201</w:t>
      </w:r>
      <w:r w:rsidR="000119C3">
        <w:rPr>
          <w:rFonts w:hint="eastAsia"/>
          <w:b/>
          <w:sz w:val="24"/>
        </w:rPr>
        <w:t>8</w:t>
      </w:r>
      <w:r w:rsidR="00895ECB" w:rsidRPr="003F7F23">
        <w:rPr>
          <w:rFonts w:hint="eastAsia"/>
          <w:sz w:val="24"/>
        </w:rPr>
        <w:t xml:space="preserve">, </w:t>
      </w:r>
      <w:r w:rsidR="000119C3" w:rsidRPr="000119C3">
        <w:rPr>
          <w:rFonts w:hint="eastAsia"/>
          <w:i/>
          <w:sz w:val="24"/>
        </w:rPr>
        <w:t>57</w:t>
      </w:r>
      <w:r w:rsidR="000119C3">
        <w:rPr>
          <w:rFonts w:hint="eastAsia"/>
          <w:sz w:val="24"/>
        </w:rPr>
        <w:t>, 1824</w:t>
      </w:r>
      <w:r w:rsidR="0067652E">
        <w:rPr>
          <w:sz w:val="24"/>
        </w:rPr>
        <w:t>–</w:t>
      </w:r>
      <w:r w:rsidR="000119C3">
        <w:rPr>
          <w:rFonts w:hint="eastAsia"/>
          <w:sz w:val="24"/>
        </w:rPr>
        <w:t>1839</w:t>
      </w:r>
      <w:r w:rsidRPr="003F7F23">
        <w:rPr>
          <w:rFonts w:hint="eastAsia"/>
          <w:sz w:val="24"/>
        </w:rPr>
        <w:t xml:space="preserve">; (c) </w:t>
      </w:r>
      <w:r w:rsidR="00F50A95">
        <w:rPr>
          <w:rFonts w:hint="eastAsia"/>
          <w:sz w:val="24"/>
        </w:rPr>
        <w:t>J. C. Pessoa, M. R. Maurya,</w:t>
      </w:r>
      <w:r w:rsidR="00F50A95">
        <w:rPr>
          <w:rFonts w:hint="eastAsia"/>
          <w:i/>
          <w:sz w:val="24"/>
        </w:rPr>
        <w:t xml:space="preserve"> Inorg. Chim. Acta</w:t>
      </w:r>
      <w:r w:rsidR="00895ECB" w:rsidRPr="003F7F23">
        <w:rPr>
          <w:rFonts w:hint="eastAsia"/>
          <w:sz w:val="24"/>
        </w:rPr>
        <w:t xml:space="preserve"> </w:t>
      </w:r>
      <w:r w:rsidR="00895ECB" w:rsidRPr="003F7F23">
        <w:rPr>
          <w:rFonts w:hint="eastAsia"/>
          <w:b/>
          <w:sz w:val="24"/>
        </w:rPr>
        <w:t>201</w:t>
      </w:r>
      <w:r w:rsidR="00F50A95">
        <w:rPr>
          <w:rFonts w:hint="eastAsia"/>
          <w:b/>
          <w:sz w:val="24"/>
        </w:rPr>
        <w:t>7</w:t>
      </w:r>
      <w:r w:rsidR="00895ECB" w:rsidRPr="003F7F23">
        <w:rPr>
          <w:rFonts w:hint="eastAsia"/>
          <w:sz w:val="24"/>
        </w:rPr>
        <w:t xml:space="preserve">, </w:t>
      </w:r>
      <w:r w:rsidR="00F50A95" w:rsidRPr="00F50A95">
        <w:rPr>
          <w:rFonts w:hint="eastAsia"/>
          <w:i/>
          <w:sz w:val="24"/>
        </w:rPr>
        <w:t>455</w:t>
      </w:r>
      <w:r w:rsidR="00F50A95">
        <w:rPr>
          <w:rFonts w:hint="eastAsia"/>
          <w:sz w:val="24"/>
        </w:rPr>
        <w:t>, 415</w:t>
      </w:r>
      <w:r w:rsidR="0067652E">
        <w:rPr>
          <w:sz w:val="24"/>
        </w:rPr>
        <w:t>–</w:t>
      </w:r>
      <w:r w:rsidR="00F50A95">
        <w:rPr>
          <w:rFonts w:hint="eastAsia"/>
          <w:sz w:val="24"/>
        </w:rPr>
        <w:t xml:space="preserve">428; (d) R. N. Senapati, P. Dutta, S. Rana, K. M. Parida, S. Sahu, </w:t>
      </w:r>
      <w:r w:rsidR="00F50A95">
        <w:rPr>
          <w:rFonts w:hint="eastAsia"/>
          <w:sz w:val="24"/>
        </w:rPr>
        <w:lastRenderedPageBreak/>
        <w:t xml:space="preserve">A. Sarkar, </w:t>
      </w:r>
      <w:r w:rsidR="00F50A95" w:rsidRPr="00F50A95">
        <w:rPr>
          <w:rFonts w:hint="eastAsia"/>
          <w:i/>
          <w:sz w:val="24"/>
        </w:rPr>
        <w:t>Inorg. Nano-Met. Chem.</w:t>
      </w:r>
      <w:r w:rsidR="00F50A95">
        <w:rPr>
          <w:rFonts w:hint="eastAsia"/>
          <w:sz w:val="24"/>
        </w:rPr>
        <w:t xml:space="preserve"> </w:t>
      </w:r>
      <w:r w:rsidR="00F50A95" w:rsidRPr="00F50A95">
        <w:rPr>
          <w:rFonts w:hint="eastAsia"/>
          <w:b/>
          <w:sz w:val="24"/>
        </w:rPr>
        <w:t>2017</w:t>
      </w:r>
      <w:r w:rsidR="00F50A95">
        <w:rPr>
          <w:rFonts w:hint="eastAsia"/>
          <w:sz w:val="24"/>
        </w:rPr>
        <w:t xml:space="preserve">, </w:t>
      </w:r>
      <w:r w:rsidR="00F50A95" w:rsidRPr="00F50A95">
        <w:rPr>
          <w:rFonts w:hint="eastAsia"/>
          <w:i/>
          <w:sz w:val="24"/>
        </w:rPr>
        <w:t>47</w:t>
      </w:r>
      <w:r w:rsidR="00F50A95">
        <w:rPr>
          <w:rFonts w:hint="eastAsia"/>
          <w:sz w:val="24"/>
        </w:rPr>
        <w:t>, 1429</w:t>
      </w:r>
      <w:r w:rsidR="0067652E">
        <w:rPr>
          <w:sz w:val="24"/>
        </w:rPr>
        <w:t>–</w:t>
      </w:r>
      <w:r w:rsidR="00F50A95">
        <w:rPr>
          <w:rFonts w:hint="eastAsia"/>
          <w:sz w:val="24"/>
        </w:rPr>
        <w:t xml:space="preserve">1435; (e) R. C. Dey, M. M. Islam, M. Halder, A. S. Roy, S. M. Islam, </w:t>
      </w:r>
      <w:r w:rsidR="00F50A95" w:rsidRPr="00F50A95">
        <w:rPr>
          <w:rFonts w:hint="eastAsia"/>
          <w:i/>
          <w:sz w:val="24"/>
        </w:rPr>
        <w:t>Chemistryselect</w:t>
      </w:r>
      <w:r w:rsidR="00F50A95">
        <w:rPr>
          <w:rFonts w:hint="eastAsia"/>
          <w:sz w:val="24"/>
        </w:rPr>
        <w:t xml:space="preserve"> </w:t>
      </w:r>
      <w:r w:rsidR="00F50A95" w:rsidRPr="00F50A95">
        <w:rPr>
          <w:rFonts w:hint="eastAsia"/>
          <w:b/>
          <w:sz w:val="24"/>
        </w:rPr>
        <w:t>2016</w:t>
      </w:r>
      <w:r w:rsidR="00F50A95">
        <w:rPr>
          <w:rFonts w:hint="eastAsia"/>
          <w:sz w:val="24"/>
        </w:rPr>
        <w:t xml:space="preserve">, </w:t>
      </w:r>
      <w:r w:rsidR="00F50A95" w:rsidRPr="00F50A95">
        <w:rPr>
          <w:rFonts w:hint="eastAsia"/>
          <w:i/>
          <w:sz w:val="24"/>
        </w:rPr>
        <w:t>1</w:t>
      </w:r>
      <w:r w:rsidR="00F50A95">
        <w:rPr>
          <w:rFonts w:hint="eastAsia"/>
          <w:sz w:val="24"/>
        </w:rPr>
        <w:t>, 6797</w:t>
      </w:r>
      <w:r w:rsidR="0067652E">
        <w:rPr>
          <w:sz w:val="24"/>
        </w:rPr>
        <w:t>–</w:t>
      </w:r>
      <w:r w:rsidR="00F50A95">
        <w:rPr>
          <w:rFonts w:hint="eastAsia"/>
          <w:sz w:val="24"/>
        </w:rPr>
        <w:t>6804.</w:t>
      </w:r>
      <w:r w:rsidR="00895ECB" w:rsidRPr="003F7F23">
        <w:rPr>
          <w:rFonts w:hint="eastAsia"/>
          <w:sz w:val="24"/>
        </w:rPr>
        <w:t xml:space="preserve"> </w:t>
      </w:r>
    </w:p>
    <w:p w:rsidR="001951AC" w:rsidRPr="009B008F" w:rsidRDefault="003B695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P. Kelly, S. E. Lawrence, A. R. Maguire, </w:t>
      </w:r>
      <w:r w:rsidRPr="009B008F">
        <w:rPr>
          <w:rFonts w:hint="eastAsia"/>
          <w:i/>
          <w:sz w:val="24"/>
        </w:rPr>
        <w:t>Eur. J. Org. Chem.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2006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19</w:t>
      </w:r>
      <w:r w:rsidRPr="009B008F">
        <w:rPr>
          <w:rFonts w:hint="eastAsia"/>
          <w:sz w:val="24"/>
        </w:rPr>
        <w:t>, 4500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4509; (b) Y. N. Belokon, W. Clegg, R. W. Harrington, C. Young, M. North, </w:t>
      </w:r>
      <w:r w:rsidRPr="009B008F">
        <w:rPr>
          <w:rFonts w:hint="eastAsia"/>
          <w:i/>
          <w:sz w:val="24"/>
        </w:rPr>
        <w:t>Tetrahedron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2007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63</w:t>
      </w:r>
      <w:r w:rsidRPr="009B008F">
        <w:rPr>
          <w:rFonts w:hint="eastAsia"/>
          <w:sz w:val="24"/>
        </w:rPr>
        <w:t>, 5287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5299; (c) N. U. H. Khan, S. Agrawal, R. I. Kureshy, S. H. R. Abdi, V. J. Mayani, R. V. Jasra, </w:t>
      </w:r>
      <w:r w:rsidRPr="009B008F">
        <w:rPr>
          <w:rFonts w:hint="eastAsia"/>
          <w:i/>
          <w:sz w:val="24"/>
        </w:rPr>
        <w:t>Eur. J. Org. Chem.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2006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14</w:t>
      </w:r>
      <w:r w:rsidRPr="009B008F">
        <w:rPr>
          <w:rFonts w:hint="eastAsia"/>
          <w:sz w:val="24"/>
        </w:rPr>
        <w:t>, 3175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3180; (d) Y. N. Belokon, M. North, T. Parsons, </w:t>
      </w:r>
      <w:r w:rsidRPr="009B008F">
        <w:rPr>
          <w:rFonts w:hint="eastAsia"/>
          <w:i/>
          <w:sz w:val="24"/>
        </w:rPr>
        <w:t>Org. Lett.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2000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2</w:t>
      </w:r>
      <w:r w:rsidRPr="009B008F">
        <w:rPr>
          <w:rFonts w:hint="eastAsia"/>
          <w:sz w:val="24"/>
        </w:rPr>
        <w:t>, 1617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1619. </w:t>
      </w:r>
    </w:p>
    <w:p w:rsidR="001951AC" w:rsidRPr="009B008F" w:rsidRDefault="00CA5BF4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Y. Kataoka, I. Makihira, T. Yamagata, K. Tani, </w:t>
      </w:r>
      <w:r w:rsidRPr="009B008F">
        <w:rPr>
          <w:rFonts w:hint="eastAsia"/>
          <w:i/>
          <w:sz w:val="24"/>
        </w:rPr>
        <w:t>Organometallics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1997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16</w:t>
      </w:r>
      <w:r w:rsidRPr="009B008F">
        <w:rPr>
          <w:rFonts w:hint="eastAsia"/>
          <w:sz w:val="24"/>
        </w:rPr>
        <w:t>, 4788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4795; (b) S. Ghorai, C. Mukherjee, </w:t>
      </w:r>
      <w:r w:rsidRPr="009B008F">
        <w:rPr>
          <w:rFonts w:hint="eastAsia"/>
          <w:i/>
          <w:sz w:val="24"/>
        </w:rPr>
        <w:t>Chem. Commun.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2012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48</w:t>
      </w:r>
      <w:r w:rsidRPr="009B008F">
        <w:rPr>
          <w:rFonts w:hint="eastAsia"/>
          <w:sz w:val="24"/>
        </w:rPr>
        <w:t>, 10180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10182; (c) C. Milsmann, S. P. Semproni, P. J. Chirik, </w:t>
      </w:r>
      <w:r w:rsidRPr="009B008F">
        <w:rPr>
          <w:rFonts w:hint="eastAsia"/>
          <w:i/>
          <w:sz w:val="24"/>
        </w:rPr>
        <w:t>J. Am. Chem. Soc.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2014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136</w:t>
      </w:r>
      <w:r w:rsidRPr="009B008F">
        <w:rPr>
          <w:rFonts w:hint="eastAsia"/>
          <w:sz w:val="24"/>
        </w:rPr>
        <w:t>, 12099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12107; (d) D. R. Wang, A. Behrens, M. Farahbakhsh, J. Gatjens, D. Rehder, </w:t>
      </w:r>
      <w:r w:rsidRPr="009B008F">
        <w:rPr>
          <w:rFonts w:hint="eastAsia"/>
          <w:i/>
          <w:sz w:val="24"/>
        </w:rPr>
        <w:t>Chem. Eur. J.</w:t>
      </w:r>
      <w:r w:rsidRPr="009B008F">
        <w:rPr>
          <w:rFonts w:hint="eastAsia"/>
          <w:sz w:val="24"/>
        </w:rPr>
        <w:t xml:space="preserve"> </w:t>
      </w:r>
      <w:r w:rsidR="00734F4C" w:rsidRPr="009B008F">
        <w:rPr>
          <w:rFonts w:hint="eastAsia"/>
          <w:b/>
          <w:sz w:val="24"/>
        </w:rPr>
        <w:t>2003</w:t>
      </w:r>
      <w:r w:rsidR="00734F4C" w:rsidRPr="009B008F">
        <w:rPr>
          <w:rFonts w:hint="eastAsia"/>
          <w:sz w:val="24"/>
        </w:rPr>
        <w:t xml:space="preserve">, </w:t>
      </w:r>
      <w:r w:rsidR="00734F4C" w:rsidRPr="009B008F">
        <w:rPr>
          <w:rFonts w:hint="eastAsia"/>
          <w:i/>
          <w:sz w:val="24"/>
        </w:rPr>
        <w:t>9</w:t>
      </w:r>
      <w:r w:rsidR="00734F4C" w:rsidRPr="009B008F">
        <w:rPr>
          <w:rFonts w:hint="eastAsia"/>
          <w:sz w:val="24"/>
        </w:rPr>
        <w:t>, 1805</w:t>
      </w:r>
      <w:r w:rsidR="009B008F">
        <w:rPr>
          <w:sz w:val="24"/>
        </w:rPr>
        <w:t>–</w:t>
      </w:r>
      <w:r w:rsidR="00734F4C" w:rsidRPr="009B008F">
        <w:rPr>
          <w:rFonts w:hint="eastAsia"/>
          <w:sz w:val="24"/>
        </w:rPr>
        <w:t xml:space="preserve">1813; (e) F. Franceschi, E. Solari, C. Floriani, M. Rosi, A. Chiesi-Villa, C. Rizzoli, </w:t>
      </w:r>
      <w:r w:rsidR="00734F4C" w:rsidRPr="009B008F">
        <w:rPr>
          <w:rFonts w:hint="eastAsia"/>
          <w:i/>
          <w:sz w:val="24"/>
        </w:rPr>
        <w:t>Chem. Eur. J.</w:t>
      </w:r>
      <w:r w:rsidR="00734F4C" w:rsidRPr="009B008F">
        <w:rPr>
          <w:rFonts w:hint="eastAsia"/>
          <w:sz w:val="24"/>
        </w:rPr>
        <w:t xml:space="preserve"> </w:t>
      </w:r>
      <w:r w:rsidR="00734F4C" w:rsidRPr="009B008F">
        <w:rPr>
          <w:rFonts w:hint="eastAsia"/>
          <w:b/>
          <w:sz w:val="24"/>
        </w:rPr>
        <w:t>1999</w:t>
      </w:r>
      <w:r w:rsidR="00734F4C" w:rsidRPr="009B008F">
        <w:rPr>
          <w:rFonts w:hint="eastAsia"/>
          <w:sz w:val="24"/>
        </w:rPr>
        <w:t>,</w:t>
      </w:r>
      <w:r w:rsidR="00734F4C" w:rsidRPr="009B008F">
        <w:rPr>
          <w:rFonts w:hint="eastAsia"/>
          <w:i/>
          <w:sz w:val="24"/>
        </w:rPr>
        <w:t xml:space="preserve"> 5</w:t>
      </w:r>
      <w:r w:rsidR="00734F4C" w:rsidRPr="009B008F">
        <w:rPr>
          <w:rFonts w:hint="eastAsia"/>
          <w:sz w:val="24"/>
        </w:rPr>
        <w:t>, 708</w:t>
      </w:r>
      <w:r w:rsidR="009B008F">
        <w:rPr>
          <w:sz w:val="24"/>
        </w:rPr>
        <w:t>–</w:t>
      </w:r>
      <w:r w:rsidR="00734F4C" w:rsidRPr="009B008F">
        <w:rPr>
          <w:rFonts w:hint="eastAsia"/>
          <w:sz w:val="24"/>
        </w:rPr>
        <w:t xml:space="preserve">721. </w:t>
      </w:r>
    </w:p>
    <w:p w:rsidR="001951AC" w:rsidRPr="009B008F" w:rsidRDefault="00D7543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M. L. Kuznetsov, J. C. Pessoa, </w:t>
      </w:r>
      <w:r w:rsidRPr="009B008F">
        <w:rPr>
          <w:rFonts w:hint="eastAsia"/>
          <w:i/>
          <w:sz w:val="24"/>
        </w:rPr>
        <w:t xml:space="preserve">Dalton Trans. </w:t>
      </w:r>
      <w:r w:rsidRPr="009B008F">
        <w:rPr>
          <w:rFonts w:hint="eastAsia"/>
          <w:b/>
          <w:sz w:val="24"/>
        </w:rPr>
        <w:t>2009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28</w:t>
      </w:r>
      <w:r w:rsidRPr="009B008F">
        <w:rPr>
          <w:rFonts w:hint="eastAsia"/>
          <w:sz w:val="24"/>
        </w:rPr>
        <w:t xml:space="preserve">, 5460-5468; (b) R. Hajian, S. Tangestaninejad, M. Moghadam, V. Mirkhani, I. Mohammadpoor-Baltork, A. R. Khosropour, </w:t>
      </w:r>
      <w:r w:rsidRPr="009B008F">
        <w:rPr>
          <w:rFonts w:hint="eastAsia"/>
          <w:i/>
          <w:sz w:val="24"/>
        </w:rPr>
        <w:t>J. Coord. Chem.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2011</w:t>
      </w:r>
      <w:r w:rsidRPr="009B008F">
        <w:rPr>
          <w:rFonts w:hint="eastAsia"/>
          <w:sz w:val="24"/>
        </w:rPr>
        <w:t>,</w:t>
      </w:r>
      <w:r w:rsidRPr="009B008F">
        <w:rPr>
          <w:rFonts w:hint="eastAsia"/>
          <w:i/>
          <w:sz w:val="24"/>
        </w:rPr>
        <w:t xml:space="preserve"> 64</w:t>
      </w:r>
      <w:r w:rsidRPr="009B008F">
        <w:rPr>
          <w:rFonts w:hint="eastAsia"/>
          <w:sz w:val="24"/>
        </w:rPr>
        <w:t>, 4134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4144; (c) K. Nomura, S. Zhang, </w:t>
      </w:r>
      <w:r w:rsidRPr="009B008F">
        <w:rPr>
          <w:rFonts w:hint="eastAsia"/>
          <w:i/>
          <w:sz w:val="24"/>
        </w:rPr>
        <w:t>Chem. Rev.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2011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111</w:t>
      </w:r>
      <w:r w:rsidRPr="009B008F">
        <w:rPr>
          <w:rFonts w:hint="eastAsia"/>
          <w:sz w:val="24"/>
        </w:rPr>
        <w:t>, 2342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2362; (d) G. Romanowski, J. Kira, M. Wera, </w:t>
      </w:r>
      <w:r w:rsidRPr="009B008F">
        <w:rPr>
          <w:rFonts w:hint="eastAsia"/>
          <w:i/>
          <w:sz w:val="24"/>
        </w:rPr>
        <w:t>Polyhedron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2014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67</w:t>
      </w:r>
      <w:r w:rsidRPr="009B008F">
        <w:rPr>
          <w:rFonts w:hint="eastAsia"/>
          <w:sz w:val="24"/>
        </w:rPr>
        <w:t>, 529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>539.</w:t>
      </w:r>
    </w:p>
    <w:p w:rsidR="001951AC" w:rsidRPr="009B008F" w:rsidRDefault="00D7543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S. Rana, B. Pandey, A. Dey, R. Haque, G. Rajaraman, D. Maiti, </w:t>
      </w:r>
      <w:r w:rsidRPr="009B008F">
        <w:rPr>
          <w:rFonts w:hint="eastAsia"/>
          <w:i/>
          <w:sz w:val="24"/>
        </w:rPr>
        <w:t>ChemCatChem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8</w:t>
      </w:r>
      <w:r w:rsidRPr="009B008F">
        <w:rPr>
          <w:rFonts w:hint="eastAsia"/>
          <w:sz w:val="24"/>
        </w:rPr>
        <w:t xml:space="preserve">, 3367-3374; (b) M. Zhao, J. T. Mohr, </w:t>
      </w:r>
      <w:r w:rsidRPr="009B008F">
        <w:rPr>
          <w:rFonts w:hint="eastAsia"/>
          <w:i/>
          <w:sz w:val="24"/>
        </w:rPr>
        <w:t>Tetrahedron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2017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73</w:t>
      </w:r>
      <w:r w:rsidRPr="009B008F">
        <w:rPr>
          <w:rFonts w:hint="eastAsia"/>
          <w:sz w:val="24"/>
        </w:rPr>
        <w:t>, 4115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4124; (c) S. Rana, R. Haque, G. Santosh, D. Maiti, </w:t>
      </w:r>
      <w:r w:rsidRPr="009B008F">
        <w:rPr>
          <w:rFonts w:hint="eastAsia"/>
          <w:i/>
          <w:sz w:val="24"/>
        </w:rPr>
        <w:t>Inorg. Chem.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2013</w:t>
      </w:r>
      <w:r w:rsidRPr="009B008F">
        <w:rPr>
          <w:rFonts w:hint="eastAsia"/>
          <w:sz w:val="24"/>
        </w:rPr>
        <w:t>,</w:t>
      </w:r>
      <w:r w:rsidRPr="009B008F">
        <w:rPr>
          <w:rFonts w:hint="eastAsia"/>
          <w:i/>
          <w:sz w:val="24"/>
        </w:rPr>
        <w:t xml:space="preserve"> 52</w:t>
      </w:r>
      <w:r w:rsidRPr="009B008F">
        <w:rPr>
          <w:rFonts w:hint="eastAsia"/>
          <w:sz w:val="24"/>
        </w:rPr>
        <w:t>, 2927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2932; (d) N. Mizuno, Y. Nakagawa, K. Yamaguchi, </w:t>
      </w:r>
      <w:r w:rsidRPr="009B008F">
        <w:rPr>
          <w:rFonts w:hint="eastAsia"/>
          <w:i/>
          <w:sz w:val="24"/>
        </w:rPr>
        <w:t>J. Mol. Catal. A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2006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251</w:t>
      </w:r>
      <w:r w:rsidRPr="009B008F">
        <w:rPr>
          <w:rFonts w:hint="eastAsia"/>
          <w:sz w:val="24"/>
        </w:rPr>
        <w:t>, 286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290. </w:t>
      </w:r>
    </w:p>
    <w:p w:rsidR="001951AC" w:rsidRPr="003F7F23" w:rsidRDefault="001951AC" w:rsidP="001951AC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 xml:space="preserve">(a) </w:t>
      </w:r>
      <w:r>
        <w:rPr>
          <w:rFonts w:hint="eastAsia"/>
          <w:sz w:val="24"/>
        </w:rPr>
        <w:t xml:space="preserve">S. Parveen, S. Govindarajan, H. Puschmann, R. Revathi, </w:t>
      </w:r>
      <w:r w:rsidRPr="008556AF">
        <w:rPr>
          <w:rFonts w:hint="eastAsia"/>
          <w:i/>
          <w:sz w:val="24"/>
        </w:rPr>
        <w:t>Inorg. Chim. Acta</w:t>
      </w:r>
      <w:r w:rsidRPr="003F7F23">
        <w:rPr>
          <w:rFonts w:hint="eastAsia"/>
          <w:sz w:val="24"/>
        </w:rPr>
        <w:t xml:space="preserve"> </w:t>
      </w:r>
      <w:r w:rsidRPr="003F7F23">
        <w:rPr>
          <w:rFonts w:hint="eastAsia"/>
          <w:b/>
          <w:sz w:val="24"/>
        </w:rPr>
        <w:t>201</w:t>
      </w:r>
      <w:r>
        <w:rPr>
          <w:rFonts w:hint="eastAsia"/>
          <w:b/>
          <w:sz w:val="24"/>
        </w:rPr>
        <w:t>8</w:t>
      </w:r>
      <w:r w:rsidRPr="003F7F23">
        <w:rPr>
          <w:rFonts w:hint="eastAsia"/>
          <w:sz w:val="24"/>
        </w:rPr>
        <w:t xml:space="preserve">, </w:t>
      </w:r>
      <w:r>
        <w:rPr>
          <w:rFonts w:hint="eastAsia"/>
          <w:i/>
          <w:sz w:val="24"/>
        </w:rPr>
        <w:t>477</w:t>
      </w:r>
      <w:r w:rsidRPr="003F7F23"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66</w:t>
      </w:r>
      <w:r w:rsidR="009B008F">
        <w:rPr>
          <w:sz w:val="24"/>
        </w:rPr>
        <w:t>–</w:t>
      </w:r>
      <w:r>
        <w:rPr>
          <w:rFonts w:hint="eastAsia"/>
          <w:sz w:val="24"/>
        </w:rPr>
        <w:t>74</w:t>
      </w:r>
      <w:r w:rsidRPr="003F7F23">
        <w:rPr>
          <w:rFonts w:hint="eastAsia"/>
          <w:sz w:val="24"/>
        </w:rPr>
        <w:t xml:space="preserve">; (b) </w:t>
      </w:r>
      <w:r>
        <w:rPr>
          <w:rFonts w:hint="eastAsia"/>
          <w:sz w:val="24"/>
        </w:rPr>
        <w:t xml:space="preserve">M. Sennappan, P. M. Krishna, A. A. Hosamani, R. H. Krishna, </w:t>
      </w:r>
      <w:r>
        <w:rPr>
          <w:rFonts w:hint="eastAsia"/>
          <w:i/>
          <w:sz w:val="24"/>
        </w:rPr>
        <w:t>J. Mol. Struct.</w:t>
      </w:r>
      <w:r w:rsidRPr="003F7F23">
        <w:rPr>
          <w:rFonts w:hint="eastAsia"/>
          <w:sz w:val="24"/>
        </w:rPr>
        <w:t xml:space="preserve"> </w:t>
      </w:r>
      <w:r w:rsidRPr="003F7F23">
        <w:rPr>
          <w:rFonts w:hint="eastAsia"/>
          <w:b/>
          <w:sz w:val="24"/>
        </w:rPr>
        <w:t>201</w:t>
      </w:r>
      <w:r>
        <w:rPr>
          <w:rFonts w:hint="eastAsia"/>
          <w:b/>
          <w:sz w:val="24"/>
        </w:rPr>
        <w:t>8</w:t>
      </w:r>
      <w:r w:rsidRPr="003F7F23">
        <w:rPr>
          <w:rFonts w:hint="eastAsia"/>
          <w:sz w:val="24"/>
        </w:rPr>
        <w:t xml:space="preserve">, </w:t>
      </w:r>
      <w:r>
        <w:rPr>
          <w:rFonts w:hint="eastAsia"/>
          <w:i/>
          <w:sz w:val="24"/>
        </w:rPr>
        <w:t>1164</w:t>
      </w:r>
      <w:r w:rsidRPr="003F7F23"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271</w:t>
      </w:r>
      <w:r w:rsidR="009B008F">
        <w:rPr>
          <w:sz w:val="24"/>
        </w:rPr>
        <w:t>–</w:t>
      </w:r>
      <w:r>
        <w:rPr>
          <w:rFonts w:hint="eastAsia"/>
          <w:sz w:val="24"/>
        </w:rPr>
        <w:t xml:space="preserve">279; (c) J. E. Philip, S. A. Antony, S. J. Eeettinilkunnathil, M. R. P. Kurup, M. P. Velayudhan, </w:t>
      </w:r>
      <w:r w:rsidRPr="008556AF">
        <w:rPr>
          <w:rFonts w:hint="eastAsia"/>
          <w:i/>
          <w:sz w:val="24"/>
        </w:rPr>
        <w:t>Inorg. Chim. Acta</w:t>
      </w:r>
      <w:r>
        <w:rPr>
          <w:rFonts w:hint="eastAsia"/>
          <w:sz w:val="24"/>
        </w:rPr>
        <w:t xml:space="preserve"> </w:t>
      </w:r>
      <w:r w:rsidRPr="008556AF">
        <w:rPr>
          <w:rFonts w:hint="eastAsia"/>
          <w:b/>
          <w:sz w:val="24"/>
        </w:rPr>
        <w:t>2018</w:t>
      </w:r>
      <w:r>
        <w:rPr>
          <w:rFonts w:hint="eastAsia"/>
          <w:sz w:val="24"/>
        </w:rPr>
        <w:t xml:space="preserve">, </w:t>
      </w:r>
      <w:r w:rsidRPr="008556AF">
        <w:rPr>
          <w:rFonts w:hint="eastAsia"/>
          <w:i/>
          <w:sz w:val="24"/>
        </w:rPr>
        <w:t>469</w:t>
      </w:r>
      <w:r>
        <w:rPr>
          <w:rFonts w:hint="eastAsia"/>
          <w:sz w:val="24"/>
        </w:rPr>
        <w:t>, 87</w:t>
      </w:r>
      <w:r w:rsidR="009B008F">
        <w:rPr>
          <w:sz w:val="24"/>
        </w:rPr>
        <w:t>–</w:t>
      </w:r>
      <w:r>
        <w:rPr>
          <w:rFonts w:hint="eastAsia"/>
          <w:sz w:val="24"/>
        </w:rPr>
        <w:t xml:space="preserve">97; (d) Z. L. You, H. Y. Yu, B. Y. Zheng, C. L. Zhang, C. W. Lv, K. Li, L. Pan, </w:t>
      </w:r>
      <w:r w:rsidRPr="008556AF">
        <w:rPr>
          <w:rFonts w:hint="eastAsia"/>
          <w:i/>
          <w:sz w:val="24"/>
        </w:rPr>
        <w:t>Inorg. Chim. Acta</w:t>
      </w:r>
      <w:r>
        <w:rPr>
          <w:rFonts w:hint="eastAsia"/>
          <w:sz w:val="24"/>
        </w:rPr>
        <w:t xml:space="preserve"> </w:t>
      </w:r>
      <w:r w:rsidRPr="008556AF">
        <w:rPr>
          <w:rFonts w:hint="eastAsia"/>
          <w:b/>
          <w:sz w:val="24"/>
        </w:rPr>
        <w:t>2018</w:t>
      </w:r>
      <w:r>
        <w:rPr>
          <w:rFonts w:hint="eastAsia"/>
          <w:sz w:val="24"/>
        </w:rPr>
        <w:t xml:space="preserve">, </w:t>
      </w:r>
      <w:r w:rsidRPr="008556AF">
        <w:rPr>
          <w:rFonts w:hint="eastAsia"/>
          <w:i/>
          <w:sz w:val="24"/>
        </w:rPr>
        <w:t>469</w:t>
      </w:r>
      <w:r>
        <w:rPr>
          <w:rFonts w:hint="eastAsia"/>
          <w:sz w:val="24"/>
        </w:rPr>
        <w:t>, 44</w:t>
      </w:r>
      <w:r w:rsidR="009B008F">
        <w:rPr>
          <w:sz w:val="24"/>
        </w:rPr>
        <w:t>–</w:t>
      </w:r>
      <w:r>
        <w:rPr>
          <w:rFonts w:hint="eastAsia"/>
          <w:sz w:val="24"/>
        </w:rPr>
        <w:t xml:space="preserve">50; (e) M. A. Naziri, E. Sahin, N. Seferoglu, B. Shaabani, </w:t>
      </w:r>
      <w:r w:rsidRPr="008556AF">
        <w:rPr>
          <w:rFonts w:hint="eastAsia"/>
          <w:i/>
          <w:sz w:val="24"/>
        </w:rPr>
        <w:t>J. Coord. Chem.</w:t>
      </w:r>
      <w:r>
        <w:rPr>
          <w:rFonts w:hint="eastAsia"/>
          <w:sz w:val="24"/>
        </w:rPr>
        <w:t xml:space="preserve"> </w:t>
      </w:r>
      <w:r w:rsidRPr="008556AF">
        <w:rPr>
          <w:rFonts w:hint="eastAsia"/>
          <w:b/>
          <w:sz w:val="24"/>
        </w:rPr>
        <w:t>2018</w:t>
      </w:r>
      <w:r>
        <w:rPr>
          <w:rFonts w:hint="eastAsia"/>
          <w:sz w:val="24"/>
        </w:rPr>
        <w:t xml:space="preserve">, </w:t>
      </w:r>
      <w:r w:rsidRPr="008556AF">
        <w:rPr>
          <w:rFonts w:hint="eastAsia"/>
          <w:i/>
          <w:sz w:val="24"/>
        </w:rPr>
        <w:t>71</w:t>
      </w:r>
      <w:r>
        <w:rPr>
          <w:rFonts w:hint="eastAsia"/>
          <w:sz w:val="24"/>
        </w:rPr>
        <w:t>, 89</w:t>
      </w:r>
      <w:r w:rsidR="009B008F">
        <w:rPr>
          <w:sz w:val="24"/>
        </w:rPr>
        <w:t>–</w:t>
      </w:r>
      <w:r>
        <w:rPr>
          <w:rFonts w:hint="eastAsia"/>
          <w:sz w:val="24"/>
        </w:rPr>
        <w:t xml:space="preserve">103. </w:t>
      </w:r>
    </w:p>
    <w:p w:rsidR="005F0584" w:rsidRPr="003F7F23" w:rsidRDefault="00145ED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 xml:space="preserve">(a) </w:t>
      </w:r>
      <w:r w:rsidR="005F0584" w:rsidRPr="003F7F23">
        <w:rPr>
          <w:sz w:val="24"/>
        </w:rPr>
        <w:t>Bruker, SMART (Version 5. 624) and SAINT (Version 6. 04) Programs</w:t>
      </w:r>
      <w:r w:rsidR="005F0584" w:rsidRPr="003F7F23">
        <w:rPr>
          <w:rFonts w:hint="eastAsia"/>
          <w:sz w:val="24"/>
        </w:rPr>
        <w:t xml:space="preserve"> </w:t>
      </w:r>
      <w:r w:rsidR="005F0584" w:rsidRPr="003F7F23">
        <w:rPr>
          <w:sz w:val="24"/>
        </w:rPr>
        <w:t>Using the Windows NT System, Bruker AXS Inc., Madison, WI,</w:t>
      </w:r>
      <w:r w:rsidR="005F0584" w:rsidRPr="003F7F23">
        <w:rPr>
          <w:rFonts w:hint="eastAsia"/>
          <w:sz w:val="24"/>
        </w:rPr>
        <w:t xml:space="preserve"> </w:t>
      </w:r>
      <w:r w:rsidRPr="003F7F23">
        <w:rPr>
          <w:sz w:val="24"/>
        </w:rPr>
        <w:t>USA, 2001</w:t>
      </w:r>
      <w:r w:rsidRPr="003F7F23">
        <w:rPr>
          <w:rFonts w:hint="eastAsia"/>
          <w:sz w:val="24"/>
        </w:rPr>
        <w:t xml:space="preserve">; (b) G. M. </w:t>
      </w:r>
      <w:r w:rsidR="006E63A8" w:rsidRPr="003F7F23">
        <w:rPr>
          <w:sz w:val="24"/>
        </w:rPr>
        <w:t xml:space="preserve">Sheldrick, </w:t>
      </w:r>
      <w:r w:rsidR="006E63A8" w:rsidRPr="003F7F23">
        <w:rPr>
          <w:i/>
          <w:sz w:val="24"/>
        </w:rPr>
        <w:t>Acta Cryst</w:t>
      </w:r>
      <w:r w:rsidR="006E63A8" w:rsidRPr="003F7F23">
        <w:rPr>
          <w:rFonts w:hint="eastAsia"/>
          <w:i/>
          <w:sz w:val="24"/>
        </w:rPr>
        <w:t>allogr</w:t>
      </w:r>
      <w:r w:rsidR="006E63A8" w:rsidRPr="003F7F23">
        <w:rPr>
          <w:i/>
          <w:sz w:val="24"/>
        </w:rPr>
        <w:t>.</w:t>
      </w:r>
      <w:r w:rsidR="006E63A8" w:rsidRPr="003F7F23">
        <w:rPr>
          <w:sz w:val="24"/>
        </w:rPr>
        <w:t xml:space="preserve"> </w:t>
      </w:r>
      <w:r w:rsidR="006E63A8" w:rsidRPr="003F7F23">
        <w:rPr>
          <w:rFonts w:hint="eastAsia"/>
          <w:b/>
          <w:sz w:val="24"/>
        </w:rPr>
        <w:t>2008</w:t>
      </w:r>
      <w:r w:rsidR="006E63A8" w:rsidRPr="003F7F23">
        <w:rPr>
          <w:rFonts w:hint="eastAsia"/>
          <w:sz w:val="24"/>
        </w:rPr>
        <w:t xml:space="preserve">, </w:t>
      </w:r>
      <w:r w:rsidR="006E63A8" w:rsidRPr="003F7F23">
        <w:rPr>
          <w:i/>
          <w:sz w:val="24"/>
        </w:rPr>
        <w:t>A64</w:t>
      </w:r>
      <w:r w:rsidR="006E63A8" w:rsidRPr="003F7F23">
        <w:rPr>
          <w:sz w:val="24"/>
        </w:rPr>
        <w:t>, 112</w:t>
      </w:r>
      <w:r w:rsidR="009B008F">
        <w:rPr>
          <w:sz w:val="24"/>
        </w:rPr>
        <w:t>–</w:t>
      </w:r>
      <w:r w:rsidR="003B26D6" w:rsidRPr="003F7F23">
        <w:rPr>
          <w:rFonts w:hint="eastAsia"/>
          <w:sz w:val="24"/>
        </w:rPr>
        <w:t>122</w:t>
      </w:r>
      <w:r w:rsidR="005F0584" w:rsidRPr="003F7F23">
        <w:rPr>
          <w:sz w:val="24"/>
        </w:rPr>
        <w:t>.</w:t>
      </w:r>
      <w:r w:rsidR="005F0584" w:rsidRPr="003F7F23">
        <w:rPr>
          <w:rFonts w:hint="eastAsia"/>
          <w:sz w:val="24"/>
        </w:rPr>
        <w:t xml:space="preserve"> </w:t>
      </w:r>
    </w:p>
    <w:p w:rsidR="005F0584" w:rsidRPr="003F7F23" w:rsidRDefault="00145EDB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F7F23">
        <w:rPr>
          <w:rFonts w:hint="eastAsia"/>
          <w:sz w:val="24"/>
        </w:rPr>
        <w:t xml:space="preserve">G. M. </w:t>
      </w:r>
      <w:r w:rsidR="005F0584" w:rsidRPr="003F7F23">
        <w:rPr>
          <w:sz w:val="24"/>
        </w:rPr>
        <w:t xml:space="preserve">Sheldrick, SHELXTL, Version 5.10, Bruker AXS Inc., </w:t>
      </w:r>
      <w:smartTag w:uri="urn:schemas-microsoft-com:office:smarttags" w:element="place">
        <w:smartTag w:uri="urn:schemas-microsoft-com:office:smarttags" w:element="City">
          <w:r w:rsidR="005F0584" w:rsidRPr="003F7F23">
            <w:rPr>
              <w:sz w:val="24"/>
            </w:rPr>
            <w:t>Madison</w:t>
          </w:r>
        </w:smartTag>
        <w:r w:rsidR="005F0584" w:rsidRPr="003F7F23">
          <w:rPr>
            <w:sz w:val="24"/>
          </w:rPr>
          <w:t>,</w:t>
        </w:r>
        <w:r w:rsidR="005F0584" w:rsidRPr="003F7F23">
          <w:rPr>
            <w:rFonts w:hint="eastAsia"/>
            <w:sz w:val="24"/>
          </w:rPr>
          <w:t xml:space="preserve"> </w:t>
        </w:r>
        <w:smartTag w:uri="urn:schemas-microsoft-com:office:smarttags" w:element="State">
          <w:r w:rsidR="005F0584" w:rsidRPr="003F7F23">
            <w:rPr>
              <w:sz w:val="24"/>
            </w:rPr>
            <w:t>WI</w:t>
          </w:r>
        </w:smartTag>
        <w:r w:rsidR="005F0584" w:rsidRPr="003F7F23">
          <w:rPr>
            <w:sz w:val="24"/>
          </w:rPr>
          <w:t xml:space="preserve">, </w:t>
        </w:r>
        <w:smartTag w:uri="urn:schemas-microsoft-com:office:smarttags" w:element="country-region">
          <w:r w:rsidR="005F0584" w:rsidRPr="003F7F23">
            <w:rPr>
              <w:sz w:val="24"/>
            </w:rPr>
            <w:t>USA</w:t>
          </w:r>
        </w:smartTag>
      </w:smartTag>
      <w:r w:rsidR="005F0584" w:rsidRPr="003F7F23">
        <w:rPr>
          <w:sz w:val="24"/>
        </w:rPr>
        <w:t>, 1997.</w:t>
      </w:r>
      <w:r w:rsidRPr="003F7F23">
        <w:rPr>
          <w:rFonts w:hint="eastAsia"/>
          <w:sz w:val="24"/>
        </w:rPr>
        <w:t xml:space="preserve"> </w:t>
      </w:r>
    </w:p>
    <w:p w:rsidR="005F0584" w:rsidRPr="00B97159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(a) E. Kwiatkowski, G. Romanowski, W. Nowicki, M. Kwiatkowski, K. Suwinska, </w:t>
      </w:r>
      <w:r w:rsidRPr="002C3B4A">
        <w:rPr>
          <w:rFonts w:hint="eastAsia"/>
          <w:i/>
          <w:sz w:val="24"/>
        </w:rPr>
        <w:t>Polyhedron</w:t>
      </w:r>
      <w:r>
        <w:rPr>
          <w:rFonts w:hint="eastAsia"/>
          <w:sz w:val="24"/>
        </w:rPr>
        <w:t xml:space="preserve"> </w:t>
      </w:r>
      <w:r w:rsidRPr="002C3B4A">
        <w:rPr>
          <w:rFonts w:hint="eastAsia"/>
          <w:b/>
          <w:sz w:val="24"/>
        </w:rPr>
        <w:t>2003</w:t>
      </w:r>
      <w:r>
        <w:rPr>
          <w:rFonts w:hint="eastAsia"/>
          <w:sz w:val="24"/>
        </w:rPr>
        <w:t>,</w:t>
      </w:r>
      <w:r w:rsidRPr="002C3B4A">
        <w:rPr>
          <w:rFonts w:hint="eastAsia"/>
          <w:i/>
          <w:sz w:val="24"/>
        </w:rPr>
        <w:t xml:space="preserve"> 22</w:t>
      </w:r>
      <w:r>
        <w:rPr>
          <w:rFonts w:hint="eastAsia"/>
          <w:sz w:val="24"/>
        </w:rPr>
        <w:t>, 1009</w:t>
      </w:r>
      <w:r w:rsidR="009B008F">
        <w:rPr>
          <w:sz w:val="24"/>
        </w:rPr>
        <w:t>–</w:t>
      </w:r>
      <w:r>
        <w:rPr>
          <w:rFonts w:hint="eastAsia"/>
          <w:sz w:val="24"/>
        </w:rPr>
        <w:t xml:space="preserve">1018; (b) A. R. Yaul, G. B. Pethe, A. S. Aswar, </w:t>
      </w:r>
      <w:r>
        <w:rPr>
          <w:rFonts w:hint="eastAsia"/>
          <w:i/>
          <w:sz w:val="24"/>
        </w:rPr>
        <w:t>Russ. J. Coor</w:t>
      </w:r>
      <w:r w:rsidRPr="00B97159">
        <w:rPr>
          <w:rFonts w:hint="eastAsia"/>
          <w:i/>
          <w:sz w:val="24"/>
        </w:rPr>
        <w:t>d. Chem.</w:t>
      </w:r>
      <w:r w:rsidR="005F0584" w:rsidRPr="00B97159">
        <w:rPr>
          <w:sz w:val="24"/>
        </w:rPr>
        <w:t xml:space="preserve"> </w:t>
      </w:r>
      <w:r w:rsidR="006E63A8" w:rsidRPr="00B97159">
        <w:rPr>
          <w:rFonts w:hint="eastAsia"/>
          <w:b/>
          <w:sz w:val="24"/>
        </w:rPr>
        <w:t>201</w:t>
      </w:r>
      <w:r w:rsidRPr="00B97159">
        <w:rPr>
          <w:rFonts w:hint="eastAsia"/>
          <w:b/>
          <w:sz w:val="24"/>
        </w:rPr>
        <w:t>0</w:t>
      </w:r>
      <w:r w:rsidR="006E63A8" w:rsidRPr="00B97159">
        <w:rPr>
          <w:rFonts w:hint="eastAsia"/>
          <w:sz w:val="24"/>
        </w:rPr>
        <w:t xml:space="preserve">, </w:t>
      </w:r>
      <w:r w:rsidRPr="00B97159">
        <w:rPr>
          <w:rFonts w:hint="eastAsia"/>
          <w:i/>
          <w:sz w:val="24"/>
        </w:rPr>
        <w:t>36</w:t>
      </w:r>
      <w:r w:rsidR="006E63A8" w:rsidRPr="00B97159">
        <w:rPr>
          <w:rFonts w:hint="eastAsia"/>
          <w:sz w:val="24"/>
        </w:rPr>
        <w:t xml:space="preserve">, </w:t>
      </w:r>
      <w:r w:rsidRPr="00B97159">
        <w:rPr>
          <w:rFonts w:hint="eastAsia"/>
          <w:sz w:val="24"/>
        </w:rPr>
        <w:t>254</w:t>
      </w:r>
      <w:r w:rsidR="009B008F">
        <w:rPr>
          <w:sz w:val="24"/>
        </w:rPr>
        <w:t>–</w:t>
      </w:r>
      <w:r w:rsidRPr="00B97159">
        <w:rPr>
          <w:rFonts w:hint="eastAsia"/>
          <w:sz w:val="24"/>
        </w:rPr>
        <w:t>258</w:t>
      </w:r>
      <w:r w:rsidR="005F0584" w:rsidRPr="00B97159">
        <w:rPr>
          <w:sz w:val="24"/>
        </w:rPr>
        <w:t>.</w:t>
      </w:r>
      <w:r w:rsidR="006E63A8" w:rsidRPr="00B97159">
        <w:rPr>
          <w:rFonts w:hint="eastAsia"/>
          <w:sz w:val="24"/>
        </w:rPr>
        <w:t xml:space="preserve"> </w:t>
      </w:r>
    </w:p>
    <w:p w:rsidR="005F0584" w:rsidRPr="00B97159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B97159">
        <w:rPr>
          <w:rFonts w:hint="eastAsia"/>
          <w:sz w:val="24"/>
        </w:rPr>
        <w:t xml:space="preserve">D. Sadhukhan, M. Maiti, E. Zangrando, S. Pathan, S. Mitra, A. Patel, </w:t>
      </w:r>
      <w:r w:rsidRPr="00B97159">
        <w:rPr>
          <w:rFonts w:hint="eastAsia"/>
          <w:i/>
          <w:sz w:val="24"/>
        </w:rPr>
        <w:t>Polyhedron</w:t>
      </w:r>
      <w:r w:rsidR="006E63A8" w:rsidRPr="00B97159">
        <w:rPr>
          <w:rFonts w:hint="eastAsia"/>
          <w:sz w:val="24"/>
        </w:rPr>
        <w:t xml:space="preserve"> </w:t>
      </w:r>
      <w:r w:rsidR="006E63A8" w:rsidRPr="00B97159">
        <w:rPr>
          <w:rFonts w:hint="eastAsia"/>
          <w:b/>
          <w:sz w:val="24"/>
        </w:rPr>
        <w:t>201</w:t>
      </w:r>
      <w:r w:rsidRPr="00B97159">
        <w:rPr>
          <w:rFonts w:hint="eastAsia"/>
          <w:b/>
          <w:sz w:val="24"/>
        </w:rPr>
        <w:t>4</w:t>
      </w:r>
      <w:r w:rsidR="006E63A8" w:rsidRPr="00B97159">
        <w:rPr>
          <w:rFonts w:hint="eastAsia"/>
          <w:sz w:val="24"/>
        </w:rPr>
        <w:t xml:space="preserve">, </w:t>
      </w:r>
      <w:r w:rsidRPr="00B97159">
        <w:rPr>
          <w:rFonts w:hint="eastAsia"/>
          <w:i/>
          <w:sz w:val="24"/>
        </w:rPr>
        <w:t>69</w:t>
      </w:r>
      <w:r w:rsidR="006E63A8" w:rsidRPr="00B97159">
        <w:rPr>
          <w:rFonts w:hint="eastAsia"/>
          <w:sz w:val="24"/>
        </w:rPr>
        <w:t>, 1</w:t>
      </w:r>
      <w:r w:rsidR="003B26D6" w:rsidRPr="00B97159">
        <w:rPr>
          <w:rFonts w:hint="eastAsia"/>
          <w:sz w:val="24"/>
        </w:rPr>
        <w:t>-</w:t>
      </w:r>
      <w:r w:rsidRPr="00B97159">
        <w:rPr>
          <w:rFonts w:hint="eastAsia"/>
          <w:sz w:val="24"/>
        </w:rPr>
        <w:t>9</w:t>
      </w:r>
      <w:r w:rsidR="006E63A8" w:rsidRPr="00B97159">
        <w:rPr>
          <w:rFonts w:hint="eastAsia"/>
          <w:sz w:val="24"/>
        </w:rPr>
        <w:t xml:space="preserve">. </w:t>
      </w:r>
    </w:p>
    <w:p w:rsidR="005F0584" w:rsidRDefault="002C3B4A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B97159">
        <w:rPr>
          <w:rFonts w:hint="eastAsia"/>
          <w:sz w:val="24"/>
        </w:rPr>
        <w:t xml:space="preserve">A. Sarkar, S. Pal, </w:t>
      </w:r>
      <w:r w:rsidR="005F0584" w:rsidRPr="00B97159">
        <w:rPr>
          <w:i/>
          <w:sz w:val="24"/>
        </w:rPr>
        <w:t>Polyhedron</w:t>
      </w:r>
      <w:r w:rsidR="006E63A8" w:rsidRPr="00B97159">
        <w:rPr>
          <w:rFonts w:hint="eastAsia"/>
          <w:sz w:val="24"/>
        </w:rPr>
        <w:t xml:space="preserve"> </w:t>
      </w:r>
      <w:r w:rsidR="006E63A8" w:rsidRPr="00B97159">
        <w:rPr>
          <w:rFonts w:hint="eastAsia"/>
          <w:b/>
          <w:sz w:val="24"/>
        </w:rPr>
        <w:t>20</w:t>
      </w:r>
      <w:r w:rsidRPr="00B97159">
        <w:rPr>
          <w:rFonts w:hint="eastAsia"/>
          <w:b/>
          <w:sz w:val="24"/>
        </w:rPr>
        <w:t>06</w:t>
      </w:r>
      <w:r w:rsidR="006E63A8" w:rsidRPr="00B97159">
        <w:rPr>
          <w:rFonts w:hint="eastAsia"/>
          <w:sz w:val="24"/>
        </w:rPr>
        <w:t xml:space="preserve">, </w:t>
      </w:r>
      <w:r w:rsidRPr="00B97159">
        <w:rPr>
          <w:rFonts w:hint="eastAsia"/>
          <w:i/>
          <w:sz w:val="24"/>
        </w:rPr>
        <w:t>25</w:t>
      </w:r>
      <w:r w:rsidR="006E63A8" w:rsidRPr="00B97159">
        <w:rPr>
          <w:rFonts w:hint="eastAsia"/>
          <w:sz w:val="24"/>
        </w:rPr>
        <w:t xml:space="preserve">, </w:t>
      </w:r>
      <w:r w:rsidRPr="00B97159">
        <w:rPr>
          <w:rFonts w:hint="eastAsia"/>
          <w:sz w:val="24"/>
        </w:rPr>
        <w:t>1689</w:t>
      </w:r>
      <w:r w:rsidR="008E7A2A" w:rsidRPr="00B97159">
        <w:rPr>
          <w:rFonts w:hint="eastAsia"/>
          <w:sz w:val="24"/>
        </w:rPr>
        <w:t>-</w:t>
      </w:r>
      <w:r w:rsidRPr="00B97159">
        <w:rPr>
          <w:rFonts w:hint="eastAsia"/>
          <w:sz w:val="24"/>
        </w:rPr>
        <w:t>1694</w:t>
      </w:r>
      <w:r w:rsidR="005F0584" w:rsidRPr="00B97159">
        <w:rPr>
          <w:sz w:val="24"/>
        </w:rPr>
        <w:t>.</w:t>
      </w:r>
      <w:r w:rsidR="00535E78" w:rsidRPr="00B97159">
        <w:rPr>
          <w:rFonts w:hint="eastAsia"/>
          <w:sz w:val="24"/>
        </w:rPr>
        <w:t xml:space="preserve"> </w:t>
      </w:r>
    </w:p>
    <w:p w:rsidR="00835EF0" w:rsidRPr="009B008F" w:rsidRDefault="00835EF0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J.-X. Lei, J. Wang, Y. Huo, Z. You, </w:t>
      </w:r>
      <w:r w:rsidRPr="009B008F">
        <w:rPr>
          <w:rFonts w:hint="eastAsia"/>
          <w:i/>
          <w:sz w:val="24"/>
        </w:rPr>
        <w:t>Acta Chim. Slov.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63</w:t>
      </w:r>
      <w:r w:rsidRPr="009B008F">
        <w:rPr>
          <w:rFonts w:hint="eastAsia"/>
          <w:sz w:val="24"/>
        </w:rPr>
        <w:t>, 670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677; (b) Q. Liu, J. Lin, J. Liu, W. Chen, Y. Cui, </w:t>
      </w:r>
      <w:r w:rsidRPr="009B008F">
        <w:rPr>
          <w:rFonts w:hint="eastAsia"/>
          <w:i/>
          <w:sz w:val="24"/>
        </w:rPr>
        <w:t>Acta Chim. Slov.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63</w:t>
      </w:r>
      <w:r w:rsidRPr="009B008F">
        <w:rPr>
          <w:rFonts w:hint="eastAsia"/>
          <w:sz w:val="24"/>
        </w:rPr>
        <w:t>, 279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286; (c) Z.-Q. Han, S. Han, Y. Wang, </w:t>
      </w:r>
      <w:r w:rsidRPr="009B008F">
        <w:rPr>
          <w:rFonts w:hint="eastAsia"/>
          <w:i/>
          <w:sz w:val="24"/>
        </w:rPr>
        <w:t>Acta Chim. Slov.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63</w:t>
      </w:r>
      <w:r w:rsidRPr="009B008F">
        <w:rPr>
          <w:rFonts w:hint="eastAsia"/>
          <w:sz w:val="24"/>
        </w:rPr>
        <w:t>, 200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203; (d) </w:t>
      </w:r>
      <w:r w:rsidR="001131A7" w:rsidRPr="009B008F">
        <w:rPr>
          <w:rFonts w:hint="eastAsia"/>
          <w:sz w:val="24"/>
        </w:rPr>
        <w:t xml:space="preserve">S. Guo, N. Sun, Y. Ding, A. Li, Y. Jiang, W. Zhai, Z. Li, D. Qu, Z. You, </w:t>
      </w:r>
      <w:r w:rsidR="001131A7" w:rsidRPr="009B008F">
        <w:rPr>
          <w:rFonts w:hint="eastAsia"/>
          <w:i/>
          <w:sz w:val="24"/>
        </w:rPr>
        <w:t>Z. Anorg. Allg. Chem.</w:t>
      </w:r>
      <w:r w:rsidR="001131A7" w:rsidRPr="009B008F">
        <w:rPr>
          <w:rFonts w:hint="eastAsia"/>
          <w:sz w:val="24"/>
        </w:rPr>
        <w:t xml:space="preserve"> </w:t>
      </w:r>
      <w:r w:rsidR="001131A7" w:rsidRPr="009B008F">
        <w:rPr>
          <w:rFonts w:hint="eastAsia"/>
          <w:b/>
          <w:sz w:val="24"/>
        </w:rPr>
        <w:t>2018</w:t>
      </w:r>
      <w:r w:rsidR="001131A7" w:rsidRPr="009B008F">
        <w:rPr>
          <w:rFonts w:hint="eastAsia"/>
          <w:sz w:val="24"/>
        </w:rPr>
        <w:t xml:space="preserve">, </w:t>
      </w:r>
      <w:r w:rsidR="001131A7" w:rsidRPr="009B008F">
        <w:rPr>
          <w:rFonts w:hint="eastAsia"/>
          <w:i/>
          <w:sz w:val="24"/>
        </w:rPr>
        <w:t>644</w:t>
      </w:r>
      <w:r w:rsidR="00B310F4" w:rsidRPr="009B008F">
        <w:rPr>
          <w:rFonts w:hint="eastAsia"/>
          <w:sz w:val="24"/>
        </w:rPr>
        <w:t>, 1172</w:t>
      </w:r>
      <w:r w:rsidR="009B008F">
        <w:rPr>
          <w:sz w:val="24"/>
        </w:rPr>
        <w:t>–</w:t>
      </w:r>
      <w:r w:rsidR="00B310F4" w:rsidRPr="009B008F">
        <w:rPr>
          <w:rFonts w:hint="eastAsia"/>
          <w:sz w:val="24"/>
        </w:rPr>
        <w:t xml:space="preserve">1176; (e) L. Li, K.-W. Lv, Y.-T. Li, G.-F. Jiang, Y. Xin, L. Ye, Y. Zhang, H. Liu, C.-H. Shang, Z.-L. You, </w:t>
      </w:r>
      <w:r w:rsidR="00B310F4" w:rsidRPr="009B008F">
        <w:rPr>
          <w:rFonts w:hint="eastAsia"/>
          <w:i/>
          <w:sz w:val="24"/>
        </w:rPr>
        <w:t>Chinese J. Inorg. Chem.</w:t>
      </w:r>
      <w:r w:rsidR="00B310F4" w:rsidRPr="009B008F">
        <w:rPr>
          <w:rFonts w:hint="eastAsia"/>
          <w:sz w:val="24"/>
        </w:rPr>
        <w:t xml:space="preserve"> </w:t>
      </w:r>
      <w:r w:rsidR="00B310F4" w:rsidRPr="009B008F">
        <w:rPr>
          <w:rFonts w:hint="eastAsia"/>
          <w:b/>
          <w:sz w:val="24"/>
        </w:rPr>
        <w:t>2017</w:t>
      </w:r>
      <w:r w:rsidR="00B310F4" w:rsidRPr="009B008F">
        <w:rPr>
          <w:rFonts w:hint="eastAsia"/>
          <w:sz w:val="24"/>
        </w:rPr>
        <w:t xml:space="preserve">, </w:t>
      </w:r>
      <w:r w:rsidR="00B310F4" w:rsidRPr="009B008F">
        <w:rPr>
          <w:rFonts w:hint="eastAsia"/>
          <w:i/>
          <w:sz w:val="24"/>
        </w:rPr>
        <w:t>33</w:t>
      </w:r>
      <w:r w:rsidR="00B310F4" w:rsidRPr="009B008F">
        <w:rPr>
          <w:rFonts w:hint="eastAsia"/>
          <w:sz w:val="24"/>
        </w:rPr>
        <w:t>, 905</w:t>
      </w:r>
      <w:r w:rsidR="009B008F">
        <w:rPr>
          <w:sz w:val="24"/>
        </w:rPr>
        <w:t>–</w:t>
      </w:r>
      <w:r w:rsidR="00B310F4" w:rsidRPr="009B008F">
        <w:rPr>
          <w:rFonts w:hint="eastAsia"/>
          <w:sz w:val="24"/>
        </w:rPr>
        <w:t xml:space="preserve">912. </w:t>
      </w:r>
    </w:p>
    <w:p w:rsidR="00B97159" w:rsidRPr="009B008F" w:rsidRDefault="00A75F60" w:rsidP="00B97159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9B008F">
        <w:rPr>
          <w:rFonts w:hint="eastAsia"/>
          <w:sz w:val="24"/>
        </w:rPr>
        <w:t xml:space="preserve">(a) M. Liang, D.-H. Zou, </w:t>
      </w:r>
      <w:r w:rsidRPr="009B008F">
        <w:rPr>
          <w:rFonts w:hint="eastAsia"/>
          <w:i/>
          <w:sz w:val="24"/>
        </w:rPr>
        <w:t>Acta Chim. Slov.</w:t>
      </w:r>
      <w:r w:rsidRPr="009B008F">
        <w:rPr>
          <w:rFonts w:hint="eastAsia"/>
          <w:sz w:val="24"/>
        </w:rPr>
        <w:t xml:space="preserve"> </w:t>
      </w:r>
      <w:r w:rsidRPr="009B008F">
        <w:rPr>
          <w:rFonts w:hint="eastAsia"/>
          <w:b/>
          <w:sz w:val="24"/>
        </w:rPr>
        <w:t>2016</w:t>
      </w:r>
      <w:r w:rsidRPr="009B008F">
        <w:rPr>
          <w:rFonts w:hint="eastAsia"/>
          <w:sz w:val="24"/>
        </w:rPr>
        <w:t xml:space="preserve">, </w:t>
      </w:r>
      <w:r w:rsidRPr="009B008F">
        <w:rPr>
          <w:rFonts w:hint="eastAsia"/>
          <w:i/>
          <w:sz w:val="24"/>
        </w:rPr>
        <w:t>63</w:t>
      </w:r>
      <w:r w:rsidRPr="009B008F">
        <w:rPr>
          <w:rFonts w:hint="eastAsia"/>
          <w:sz w:val="24"/>
        </w:rPr>
        <w:t>, 180</w:t>
      </w:r>
      <w:r w:rsidR="009B008F">
        <w:rPr>
          <w:sz w:val="24"/>
        </w:rPr>
        <w:t>–</w:t>
      </w:r>
      <w:r w:rsidRPr="009B008F">
        <w:rPr>
          <w:rFonts w:hint="eastAsia"/>
          <w:sz w:val="24"/>
        </w:rPr>
        <w:t xml:space="preserve">185; (b) </w:t>
      </w:r>
      <w:r w:rsidR="00F6427A" w:rsidRPr="009B008F">
        <w:rPr>
          <w:rFonts w:hint="eastAsia"/>
          <w:sz w:val="24"/>
        </w:rPr>
        <w:t xml:space="preserve">L. Wang, Y.-J. Han, Q.-B. Li, L.-W. Xue, </w:t>
      </w:r>
      <w:r w:rsidR="00F6427A" w:rsidRPr="009B008F">
        <w:rPr>
          <w:rFonts w:hint="eastAsia"/>
          <w:i/>
          <w:sz w:val="24"/>
        </w:rPr>
        <w:t>Acta Chim. Slov.</w:t>
      </w:r>
      <w:r w:rsidR="00F6427A" w:rsidRPr="009B008F">
        <w:rPr>
          <w:rFonts w:hint="eastAsia"/>
          <w:sz w:val="24"/>
        </w:rPr>
        <w:t xml:space="preserve"> </w:t>
      </w:r>
      <w:r w:rsidR="00F6427A" w:rsidRPr="009B008F">
        <w:rPr>
          <w:rFonts w:hint="eastAsia"/>
          <w:b/>
          <w:sz w:val="24"/>
        </w:rPr>
        <w:t>2016</w:t>
      </w:r>
      <w:r w:rsidR="00F6427A" w:rsidRPr="009B008F">
        <w:rPr>
          <w:rFonts w:hint="eastAsia"/>
          <w:sz w:val="24"/>
        </w:rPr>
        <w:t xml:space="preserve">, </w:t>
      </w:r>
      <w:r w:rsidR="00F6427A" w:rsidRPr="009B008F">
        <w:rPr>
          <w:rFonts w:hint="eastAsia"/>
          <w:i/>
          <w:sz w:val="24"/>
        </w:rPr>
        <w:t>63</w:t>
      </w:r>
      <w:r w:rsidR="00F6427A" w:rsidRPr="009B008F">
        <w:rPr>
          <w:rFonts w:hint="eastAsia"/>
          <w:sz w:val="24"/>
        </w:rPr>
        <w:t>, 822</w:t>
      </w:r>
      <w:r w:rsidR="009B008F">
        <w:rPr>
          <w:sz w:val="24"/>
        </w:rPr>
        <w:t>–</w:t>
      </w:r>
      <w:r w:rsidR="00F6427A" w:rsidRPr="009B008F">
        <w:rPr>
          <w:rFonts w:hint="eastAsia"/>
          <w:sz w:val="24"/>
        </w:rPr>
        <w:t>826</w:t>
      </w:r>
      <w:r w:rsidR="00B97159" w:rsidRPr="009B008F">
        <w:rPr>
          <w:rFonts w:hint="eastAsia"/>
          <w:sz w:val="24"/>
        </w:rPr>
        <w:t xml:space="preserve">; (c) T. Jakusch, K. Kozma, E. A. Enyedy, N. V. May, A. Roller, C. R. Kowol, B. K. Keppler, T. Kiss, </w:t>
      </w:r>
      <w:r w:rsidR="00B97159" w:rsidRPr="009B008F">
        <w:rPr>
          <w:rFonts w:hint="eastAsia"/>
          <w:i/>
          <w:sz w:val="24"/>
        </w:rPr>
        <w:t>Inorg. Chim. Acta</w:t>
      </w:r>
      <w:r w:rsidR="00B97159" w:rsidRPr="009B008F">
        <w:rPr>
          <w:rFonts w:hint="eastAsia"/>
          <w:sz w:val="24"/>
        </w:rPr>
        <w:t xml:space="preserve"> </w:t>
      </w:r>
      <w:r w:rsidR="00B97159" w:rsidRPr="009B008F">
        <w:rPr>
          <w:rFonts w:hint="eastAsia"/>
          <w:b/>
          <w:sz w:val="24"/>
        </w:rPr>
        <w:t>2018</w:t>
      </w:r>
      <w:r w:rsidR="00B97159" w:rsidRPr="009B008F">
        <w:rPr>
          <w:rFonts w:hint="eastAsia"/>
          <w:sz w:val="24"/>
        </w:rPr>
        <w:t xml:space="preserve">, </w:t>
      </w:r>
      <w:r w:rsidR="00B97159" w:rsidRPr="009B008F">
        <w:rPr>
          <w:rFonts w:hint="eastAsia"/>
          <w:i/>
          <w:sz w:val="24"/>
        </w:rPr>
        <w:t>472</w:t>
      </w:r>
      <w:r w:rsidR="00B97159" w:rsidRPr="009B008F">
        <w:rPr>
          <w:rFonts w:hint="eastAsia"/>
          <w:sz w:val="24"/>
        </w:rPr>
        <w:t xml:space="preserve">, 243-253; (d) E. Kober, Z. Janas, J. Jezierska, </w:t>
      </w:r>
      <w:r w:rsidR="00B97159" w:rsidRPr="009B008F">
        <w:rPr>
          <w:rFonts w:hint="eastAsia"/>
          <w:i/>
          <w:sz w:val="24"/>
        </w:rPr>
        <w:t>Inorg. Chem.</w:t>
      </w:r>
      <w:r w:rsidR="00B97159" w:rsidRPr="009B008F">
        <w:rPr>
          <w:rFonts w:hint="eastAsia"/>
          <w:sz w:val="24"/>
        </w:rPr>
        <w:t xml:space="preserve"> </w:t>
      </w:r>
      <w:r w:rsidR="00B97159" w:rsidRPr="009B008F">
        <w:rPr>
          <w:rFonts w:hint="eastAsia"/>
          <w:b/>
          <w:sz w:val="24"/>
        </w:rPr>
        <w:t>2016</w:t>
      </w:r>
      <w:r w:rsidR="00B97159" w:rsidRPr="009B008F">
        <w:rPr>
          <w:rFonts w:hint="eastAsia"/>
          <w:sz w:val="24"/>
        </w:rPr>
        <w:t xml:space="preserve">, </w:t>
      </w:r>
      <w:r w:rsidR="00B97159" w:rsidRPr="009B008F">
        <w:rPr>
          <w:rFonts w:hint="eastAsia"/>
          <w:i/>
          <w:sz w:val="24"/>
        </w:rPr>
        <w:t>55</w:t>
      </w:r>
      <w:r w:rsidR="00B97159" w:rsidRPr="009B008F">
        <w:rPr>
          <w:rFonts w:hint="eastAsia"/>
          <w:sz w:val="24"/>
        </w:rPr>
        <w:t>, 10888</w:t>
      </w:r>
      <w:r w:rsidR="009B008F">
        <w:rPr>
          <w:sz w:val="24"/>
        </w:rPr>
        <w:t>–</w:t>
      </w:r>
      <w:r w:rsidR="00B97159" w:rsidRPr="009B008F">
        <w:rPr>
          <w:rFonts w:hint="eastAsia"/>
          <w:sz w:val="24"/>
        </w:rPr>
        <w:t xml:space="preserve">-10898; (e) A.-M. Li, </w:t>
      </w:r>
      <w:r w:rsidR="00B97159" w:rsidRPr="009B008F">
        <w:rPr>
          <w:rFonts w:hint="eastAsia"/>
          <w:i/>
          <w:sz w:val="24"/>
        </w:rPr>
        <w:t>J. Coord. Chem.</w:t>
      </w:r>
      <w:r w:rsidR="00B97159" w:rsidRPr="009B008F">
        <w:rPr>
          <w:rFonts w:hint="eastAsia"/>
          <w:sz w:val="24"/>
        </w:rPr>
        <w:t xml:space="preserve"> </w:t>
      </w:r>
      <w:r w:rsidR="00B97159" w:rsidRPr="009B008F">
        <w:rPr>
          <w:rFonts w:hint="eastAsia"/>
          <w:b/>
          <w:sz w:val="24"/>
        </w:rPr>
        <w:t>2014</w:t>
      </w:r>
      <w:r w:rsidR="00B97159" w:rsidRPr="009B008F">
        <w:rPr>
          <w:rFonts w:hint="eastAsia"/>
          <w:sz w:val="24"/>
        </w:rPr>
        <w:t xml:space="preserve">, </w:t>
      </w:r>
      <w:r w:rsidR="00B97159" w:rsidRPr="009B008F">
        <w:rPr>
          <w:rFonts w:hint="eastAsia"/>
          <w:i/>
          <w:sz w:val="24"/>
        </w:rPr>
        <w:t>67</w:t>
      </w:r>
      <w:r w:rsidR="00B97159" w:rsidRPr="009B008F">
        <w:rPr>
          <w:rFonts w:hint="eastAsia"/>
          <w:sz w:val="24"/>
        </w:rPr>
        <w:t>, 2076</w:t>
      </w:r>
      <w:r w:rsidR="009B008F">
        <w:rPr>
          <w:sz w:val="24"/>
        </w:rPr>
        <w:t>–</w:t>
      </w:r>
      <w:r w:rsidR="00B97159" w:rsidRPr="009B008F">
        <w:rPr>
          <w:rFonts w:hint="eastAsia"/>
          <w:sz w:val="24"/>
        </w:rPr>
        <w:t xml:space="preserve">2085. </w:t>
      </w:r>
    </w:p>
    <w:p w:rsidR="00D56ABA" w:rsidRPr="003F7F23" w:rsidRDefault="00D56ABA" w:rsidP="003F7F23">
      <w:pPr>
        <w:adjustRightInd w:val="0"/>
        <w:snapToGrid w:val="0"/>
        <w:spacing w:line="360" w:lineRule="auto"/>
        <w:rPr>
          <w:sz w:val="24"/>
        </w:rPr>
      </w:pPr>
    </w:p>
    <w:sectPr w:rsidR="00D56ABA" w:rsidRPr="003F7F23" w:rsidSect="000D5AB3">
      <w:footerReference w:type="even" r:id="rId29"/>
      <w:footerReference w:type="default" r:id="rId30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F4E" w:rsidRDefault="00521F4E">
      <w:r>
        <w:separator/>
      </w:r>
    </w:p>
  </w:endnote>
  <w:endnote w:type="continuationSeparator" w:id="1">
    <w:p w:rsidR="00521F4E" w:rsidRDefault="00521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永中宋体">
    <w:charset w:val="01"/>
    <w:family w:val="roman"/>
    <w:pitch w:val="variable"/>
    <w:sig w:usb0="20003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94" w:rsidRDefault="00ED6DB3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62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94" w:rsidRDefault="00AD62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94" w:rsidRDefault="00ED6DB3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62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71FD">
      <w:rPr>
        <w:rStyle w:val="a7"/>
        <w:noProof/>
      </w:rPr>
      <w:t>4</w:t>
    </w:r>
    <w:r>
      <w:rPr>
        <w:rStyle w:val="a7"/>
      </w:rPr>
      <w:fldChar w:fldCharType="end"/>
    </w:r>
  </w:p>
  <w:p w:rsidR="00AD6294" w:rsidRDefault="00AD62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F4E" w:rsidRDefault="00521F4E">
      <w:r>
        <w:separator/>
      </w:r>
    </w:p>
  </w:footnote>
  <w:footnote w:type="continuationSeparator" w:id="1">
    <w:p w:rsidR="00521F4E" w:rsidRDefault="00521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AD288CF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9C9E08B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42F640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EA16DB2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83EEE48E"/>
    <w:lvl w:ilvl="0">
      <w:start w:val="1"/>
      <w:numFmt w:val="bullet"/>
      <w:lvlText w:val="●"/>
      <w:lvlJc w:val="left"/>
      <w:pPr>
        <w:tabs>
          <w:tab w:val="num" w:pos="2040"/>
        </w:tabs>
        <w:ind w:left="2040" w:hanging="360"/>
      </w:pPr>
      <w:rPr>
        <w:rFonts w:ascii="永中宋体" w:hAnsi="永中宋体" w:hint="default"/>
      </w:rPr>
    </w:lvl>
  </w:abstractNum>
  <w:abstractNum w:abstractNumId="5">
    <w:nsid w:val="0FFFFF81"/>
    <w:multiLevelType w:val="singleLevel"/>
    <w:tmpl w:val="9F5C35F8"/>
    <w:lvl w:ilvl="0">
      <w:start w:val="1"/>
      <w:numFmt w:val="bullet"/>
      <w:lvlText w:val="●"/>
      <w:lvlJc w:val="left"/>
      <w:pPr>
        <w:tabs>
          <w:tab w:val="num" w:pos="1620"/>
        </w:tabs>
        <w:ind w:left="1620" w:hanging="360"/>
      </w:pPr>
      <w:rPr>
        <w:rFonts w:ascii="永中宋体" w:hAnsi="永中宋体" w:hint="default"/>
      </w:rPr>
    </w:lvl>
  </w:abstractNum>
  <w:abstractNum w:abstractNumId="6">
    <w:nsid w:val="0FFFFF82"/>
    <w:multiLevelType w:val="singleLevel"/>
    <w:tmpl w:val="DE40F644"/>
    <w:lvl w:ilvl="0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永中宋体" w:hAnsi="永中宋体" w:hint="default"/>
      </w:rPr>
    </w:lvl>
  </w:abstractNum>
  <w:abstractNum w:abstractNumId="7">
    <w:nsid w:val="0FFFFF83"/>
    <w:multiLevelType w:val="singleLevel"/>
    <w:tmpl w:val="1C38E49A"/>
    <w:lvl w:ilvl="0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永中宋体" w:hAnsi="永中宋体" w:hint="default"/>
      </w:rPr>
    </w:lvl>
  </w:abstractNum>
  <w:abstractNum w:abstractNumId="8">
    <w:nsid w:val="0FFFFF88"/>
    <w:multiLevelType w:val="singleLevel"/>
    <w:tmpl w:val="92E4A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0F3611BE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永中宋体" w:hAnsi="永中宋体" w:hint="default"/>
      </w:rPr>
    </w:lvl>
  </w:abstractNum>
  <w:abstractNum w:abstractNumId="10">
    <w:nsid w:val="1AF44BD1"/>
    <w:multiLevelType w:val="hybridMultilevel"/>
    <w:tmpl w:val="7BF4B206"/>
    <w:lvl w:ilvl="0" w:tplc="9FA03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10F4FBB"/>
    <w:multiLevelType w:val="hybridMultilevel"/>
    <w:tmpl w:val="9E0E24AA"/>
    <w:lvl w:ilvl="0" w:tplc="92B6D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B251CDE"/>
    <w:multiLevelType w:val="hybridMultilevel"/>
    <w:tmpl w:val="B10465F6"/>
    <w:lvl w:ilvl="0" w:tplc="D1961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5472B4"/>
    <w:multiLevelType w:val="multilevel"/>
    <w:tmpl w:val="8CF4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07BEE"/>
    <w:multiLevelType w:val="hybridMultilevel"/>
    <w:tmpl w:val="20BE7098"/>
    <w:lvl w:ilvl="0" w:tplc="2F1EE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6A961A5"/>
    <w:multiLevelType w:val="hybridMultilevel"/>
    <w:tmpl w:val="B16CECF6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D100484"/>
    <w:multiLevelType w:val="hybridMultilevel"/>
    <w:tmpl w:val="CAFA79A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B6D7011"/>
    <w:multiLevelType w:val="hybridMultilevel"/>
    <w:tmpl w:val="E48C7E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1772E1C"/>
    <w:multiLevelType w:val="hybridMultilevel"/>
    <w:tmpl w:val="71E84048"/>
    <w:lvl w:ilvl="0" w:tplc="98325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C7733CE"/>
    <w:multiLevelType w:val="hybridMultilevel"/>
    <w:tmpl w:val="D0A4E032"/>
    <w:lvl w:ilvl="0" w:tplc="78E8E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D2C"/>
    <w:rsid w:val="00000A5C"/>
    <w:rsid w:val="00001AFE"/>
    <w:rsid w:val="000119C3"/>
    <w:rsid w:val="0003242B"/>
    <w:rsid w:val="000339CF"/>
    <w:rsid w:val="00045198"/>
    <w:rsid w:val="000671FA"/>
    <w:rsid w:val="00074CFB"/>
    <w:rsid w:val="0007500D"/>
    <w:rsid w:val="000757B6"/>
    <w:rsid w:val="0007728F"/>
    <w:rsid w:val="00081890"/>
    <w:rsid w:val="00082C0B"/>
    <w:rsid w:val="00083634"/>
    <w:rsid w:val="000905B4"/>
    <w:rsid w:val="000A32CA"/>
    <w:rsid w:val="000A381E"/>
    <w:rsid w:val="000A71FD"/>
    <w:rsid w:val="000B168D"/>
    <w:rsid w:val="000B2CEE"/>
    <w:rsid w:val="000B51B8"/>
    <w:rsid w:val="000C4495"/>
    <w:rsid w:val="000C7F0C"/>
    <w:rsid w:val="000D58BA"/>
    <w:rsid w:val="000D5AB3"/>
    <w:rsid w:val="000E7582"/>
    <w:rsid w:val="000F2B0A"/>
    <w:rsid w:val="001052B4"/>
    <w:rsid w:val="001055B8"/>
    <w:rsid w:val="00105B6C"/>
    <w:rsid w:val="001131A7"/>
    <w:rsid w:val="0011657C"/>
    <w:rsid w:val="0012195F"/>
    <w:rsid w:val="00121AFB"/>
    <w:rsid w:val="001272F0"/>
    <w:rsid w:val="001315CA"/>
    <w:rsid w:val="00134303"/>
    <w:rsid w:val="00137DE1"/>
    <w:rsid w:val="0014227F"/>
    <w:rsid w:val="00142559"/>
    <w:rsid w:val="00145EDB"/>
    <w:rsid w:val="00150962"/>
    <w:rsid w:val="00151377"/>
    <w:rsid w:val="00183A29"/>
    <w:rsid w:val="001951AC"/>
    <w:rsid w:val="001A1186"/>
    <w:rsid w:val="001A5B3B"/>
    <w:rsid w:val="001B2036"/>
    <w:rsid w:val="001C6747"/>
    <w:rsid w:val="001D0163"/>
    <w:rsid w:val="001E138B"/>
    <w:rsid w:val="001E1423"/>
    <w:rsid w:val="001E7C56"/>
    <w:rsid w:val="001F2B26"/>
    <w:rsid w:val="001F5823"/>
    <w:rsid w:val="001F6A36"/>
    <w:rsid w:val="001F78B9"/>
    <w:rsid w:val="002008F4"/>
    <w:rsid w:val="002057A4"/>
    <w:rsid w:val="00206D2C"/>
    <w:rsid w:val="00225DCF"/>
    <w:rsid w:val="002368BF"/>
    <w:rsid w:val="00237735"/>
    <w:rsid w:val="00240875"/>
    <w:rsid w:val="00242E85"/>
    <w:rsid w:val="00256A63"/>
    <w:rsid w:val="0025745D"/>
    <w:rsid w:val="00257A99"/>
    <w:rsid w:val="00277024"/>
    <w:rsid w:val="00277DCB"/>
    <w:rsid w:val="00293F88"/>
    <w:rsid w:val="00295CB7"/>
    <w:rsid w:val="002A38D6"/>
    <w:rsid w:val="002B7B60"/>
    <w:rsid w:val="002B7DAD"/>
    <w:rsid w:val="002C3B4A"/>
    <w:rsid w:val="002C7A2B"/>
    <w:rsid w:val="002C7BC2"/>
    <w:rsid w:val="002D4611"/>
    <w:rsid w:val="002E2C37"/>
    <w:rsid w:val="002E6EE2"/>
    <w:rsid w:val="002F050E"/>
    <w:rsid w:val="002F2A9E"/>
    <w:rsid w:val="002F7024"/>
    <w:rsid w:val="003051B2"/>
    <w:rsid w:val="00306CAE"/>
    <w:rsid w:val="00335F8A"/>
    <w:rsid w:val="00341F59"/>
    <w:rsid w:val="0037421A"/>
    <w:rsid w:val="0037552F"/>
    <w:rsid w:val="0038174E"/>
    <w:rsid w:val="00394949"/>
    <w:rsid w:val="00395F39"/>
    <w:rsid w:val="003A5839"/>
    <w:rsid w:val="003B0102"/>
    <w:rsid w:val="003B26D6"/>
    <w:rsid w:val="003B478C"/>
    <w:rsid w:val="003B5B49"/>
    <w:rsid w:val="003B695B"/>
    <w:rsid w:val="003C639C"/>
    <w:rsid w:val="003C751E"/>
    <w:rsid w:val="003D0DED"/>
    <w:rsid w:val="003D59B3"/>
    <w:rsid w:val="003E2CEB"/>
    <w:rsid w:val="003F2E56"/>
    <w:rsid w:val="003F7F23"/>
    <w:rsid w:val="0040225A"/>
    <w:rsid w:val="00402EBE"/>
    <w:rsid w:val="0040531B"/>
    <w:rsid w:val="00406728"/>
    <w:rsid w:val="004222FD"/>
    <w:rsid w:val="004277C9"/>
    <w:rsid w:val="00434F5D"/>
    <w:rsid w:val="004357CC"/>
    <w:rsid w:val="00436A1D"/>
    <w:rsid w:val="00462D14"/>
    <w:rsid w:val="004646CF"/>
    <w:rsid w:val="004708D7"/>
    <w:rsid w:val="004711E6"/>
    <w:rsid w:val="00486076"/>
    <w:rsid w:val="004A0CD2"/>
    <w:rsid w:val="004A1657"/>
    <w:rsid w:val="004C5444"/>
    <w:rsid w:val="004C5F31"/>
    <w:rsid w:val="004D5CD4"/>
    <w:rsid w:val="004D7B38"/>
    <w:rsid w:val="00511BB2"/>
    <w:rsid w:val="00521F4E"/>
    <w:rsid w:val="0053387F"/>
    <w:rsid w:val="00535E78"/>
    <w:rsid w:val="00553BC0"/>
    <w:rsid w:val="00560C75"/>
    <w:rsid w:val="00570C77"/>
    <w:rsid w:val="0059452C"/>
    <w:rsid w:val="005A1544"/>
    <w:rsid w:val="005B399E"/>
    <w:rsid w:val="005C6E2B"/>
    <w:rsid w:val="005C73A9"/>
    <w:rsid w:val="005D09F8"/>
    <w:rsid w:val="005D24A4"/>
    <w:rsid w:val="005D52FB"/>
    <w:rsid w:val="005E1A4A"/>
    <w:rsid w:val="005E5030"/>
    <w:rsid w:val="005F0584"/>
    <w:rsid w:val="005F27C9"/>
    <w:rsid w:val="005F2968"/>
    <w:rsid w:val="005F5439"/>
    <w:rsid w:val="005F7B23"/>
    <w:rsid w:val="00603B58"/>
    <w:rsid w:val="00604348"/>
    <w:rsid w:val="00627FBA"/>
    <w:rsid w:val="00633855"/>
    <w:rsid w:val="00637E3C"/>
    <w:rsid w:val="00641795"/>
    <w:rsid w:val="00645695"/>
    <w:rsid w:val="00651A74"/>
    <w:rsid w:val="0067652E"/>
    <w:rsid w:val="00681829"/>
    <w:rsid w:val="00691C35"/>
    <w:rsid w:val="00694353"/>
    <w:rsid w:val="006A45D0"/>
    <w:rsid w:val="006C4470"/>
    <w:rsid w:val="006C6080"/>
    <w:rsid w:val="006D7577"/>
    <w:rsid w:val="006E275A"/>
    <w:rsid w:val="006E3CB1"/>
    <w:rsid w:val="006E63A8"/>
    <w:rsid w:val="006F2B69"/>
    <w:rsid w:val="006F465F"/>
    <w:rsid w:val="00700C69"/>
    <w:rsid w:val="00712570"/>
    <w:rsid w:val="00720F5D"/>
    <w:rsid w:val="007217F2"/>
    <w:rsid w:val="00721F2D"/>
    <w:rsid w:val="0072267B"/>
    <w:rsid w:val="00725728"/>
    <w:rsid w:val="007348FF"/>
    <w:rsid w:val="00734F4C"/>
    <w:rsid w:val="00740DDF"/>
    <w:rsid w:val="00746499"/>
    <w:rsid w:val="00752F86"/>
    <w:rsid w:val="00755B86"/>
    <w:rsid w:val="00781DD5"/>
    <w:rsid w:val="00784C0C"/>
    <w:rsid w:val="00786504"/>
    <w:rsid w:val="0079127D"/>
    <w:rsid w:val="00795FEC"/>
    <w:rsid w:val="007A069E"/>
    <w:rsid w:val="007A11D8"/>
    <w:rsid w:val="007A146B"/>
    <w:rsid w:val="007B50A6"/>
    <w:rsid w:val="007D3A4A"/>
    <w:rsid w:val="007E1FF3"/>
    <w:rsid w:val="007F4AA3"/>
    <w:rsid w:val="00801E55"/>
    <w:rsid w:val="008079D5"/>
    <w:rsid w:val="00813384"/>
    <w:rsid w:val="008308E0"/>
    <w:rsid w:val="00832C40"/>
    <w:rsid w:val="00835EF0"/>
    <w:rsid w:val="008438AB"/>
    <w:rsid w:val="00845E41"/>
    <w:rsid w:val="0085280A"/>
    <w:rsid w:val="008549BD"/>
    <w:rsid w:val="008556AF"/>
    <w:rsid w:val="008636B4"/>
    <w:rsid w:val="00870FFB"/>
    <w:rsid w:val="00876E19"/>
    <w:rsid w:val="00882320"/>
    <w:rsid w:val="00895A4D"/>
    <w:rsid w:val="00895ECB"/>
    <w:rsid w:val="00895F72"/>
    <w:rsid w:val="00896157"/>
    <w:rsid w:val="008B4124"/>
    <w:rsid w:val="008B4C02"/>
    <w:rsid w:val="008B68E8"/>
    <w:rsid w:val="008C241A"/>
    <w:rsid w:val="008D3F4A"/>
    <w:rsid w:val="008E31BD"/>
    <w:rsid w:val="008E7A2A"/>
    <w:rsid w:val="008F273A"/>
    <w:rsid w:val="008F46AA"/>
    <w:rsid w:val="008F5ED6"/>
    <w:rsid w:val="009001F4"/>
    <w:rsid w:val="00920096"/>
    <w:rsid w:val="00924832"/>
    <w:rsid w:val="00937E41"/>
    <w:rsid w:val="009456A0"/>
    <w:rsid w:val="00950584"/>
    <w:rsid w:val="00955A63"/>
    <w:rsid w:val="00981FB0"/>
    <w:rsid w:val="00997103"/>
    <w:rsid w:val="009A18DC"/>
    <w:rsid w:val="009A21C3"/>
    <w:rsid w:val="009A230A"/>
    <w:rsid w:val="009B008F"/>
    <w:rsid w:val="009B07CB"/>
    <w:rsid w:val="009B29D7"/>
    <w:rsid w:val="009B333D"/>
    <w:rsid w:val="009B4282"/>
    <w:rsid w:val="009C03B8"/>
    <w:rsid w:val="009D1099"/>
    <w:rsid w:val="009D50AF"/>
    <w:rsid w:val="009E0CA4"/>
    <w:rsid w:val="009F4005"/>
    <w:rsid w:val="009F6598"/>
    <w:rsid w:val="00A003C2"/>
    <w:rsid w:val="00A00916"/>
    <w:rsid w:val="00A05590"/>
    <w:rsid w:val="00A2260F"/>
    <w:rsid w:val="00A246B5"/>
    <w:rsid w:val="00A249E9"/>
    <w:rsid w:val="00A262AD"/>
    <w:rsid w:val="00A31B1B"/>
    <w:rsid w:val="00A44E33"/>
    <w:rsid w:val="00A5584A"/>
    <w:rsid w:val="00A55879"/>
    <w:rsid w:val="00A56763"/>
    <w:rsid w:val="00A6054E"/>
    <w:rsid w:val="00A704A4"/>
    <w:rsid w:val="00A72DE4"/>
    <w:rsid w:val="00A75F60"/>
    <w:rsid w:val="00A76B16"/>
    <w:rsid w:val="00AB1648"/>
    <w:rsid w:val="00AB417B"/>
    <w:rsid w:val="00AB4AC8"/>
    <w:rsid w:val="00AB60CB"/>
    <w:rsid w:val="00AD6294"/>
    <w:rsid w:val="00AE6642"/>
    <w:rsid w:val="00AF079B"/>
    <w:rsid w:val="00B01327"/>
    <w:rsid w:val="00B01344"/>
    <w:rsid w:val="00B228EE"/>
    <w:rsid w:val="00B247E7"/>
    <w:rsid w:val="00B310F4"/>
    <w:rsid w:val="00B37B9D"/>
    <w:rsid w:val="00B41A0D"/>
    <w:rsid w:val="00B42FE8"/>
    <w:rsid w:val="00B47BAA"/>
    <w:rsid w:val="00B5742D"/>
    <w:rsid w:val="00B61D17"/>
    <w:rsid w:val="00B621E3"/>
    <w:rsid w:val="00B64E3E"/>
    <w:rsid w:val="00B7258F"/>
    <w:rsid w:val="00B910F7"/>
    <w:rsid w:val="00B91C71"/>
    <w:rsid w:val="00B95822"/>
    <w:rsid w:val="00B97159"/>
    <w:rsid w:val="00BA1CC0"/>
    <w:rsid w:val="00BB365D"/>
    <w:rsid w:val="00BC1F9D"/>
    <w:rsid w:val="00BC2000"/>
    <w:rsid w:val="00BC55B2"/>
    <w:rsid w:val="00BC6CD7"/>
    <w:rsid w:val="00BC6E17"/>
    <w:rsid w:val="00BC7EF1"/>
    <w:rsid w:val="00BD3BD7"/>
    <w:rsid w:val="00BF06FB"/>
    <w:rsid w:val="00BF243D"/>
    <w:rsid w:val="00C14200"/>
    <w:rsid w:val="00C17EF3"/>
    <w:rsid w:val="00C31F57"/>
    <w:rsid w:val="00C32B72"/>
    <w:rsid w:val="00C32CCB"/>
    <w:rsid w:val="00C33B52"/>
    <w:rsid w:val="00C4387B"/>
    <w:rsid w:val="00C4701A"/>
    <w:rsid w:val="00C60844"/>
    <w:rsid w:val="00C623EB"/>
    <w:rsid w:val="00C6778A"/>
    <w:rsid w:val="00C77969"/>
    <w:rsid w:val="00C912AF"/>
    <w:rsid w:val="00C92617"/>
    <w:rsid w:val="00C97BA1"/>
    <w:rsid w:val="00C97D81"/>
    <w:rsid w:val="00CA1A14"/>
    <w:rsid w:val="00CA3522"/>
    <w:rsid w:val="00CA5BF4"/>
    <w:rsid w:val="00CB64B9"/>
    <w:rsid w:val="00CC0E7A"/>
    <w:rsid w:val="00CC4E4C"/>
    <w:rsid w:val="00CD5335"/>
    <w:rsid w:val="00CD7088"/>
    <w:rsid w:val="00CD7729"/>
    <w:rsid w:val="00CE4086"/>
    <w:rsid w:val="00CE78DB"/>
    <w:rsid w:val="00CF1791"/>
    <w:rsid w:val="00D02950"/>
    <w:rsid w:val="00D02962"/>
    <w:rsid w:val="00D07FBF"/>
    <w:rsid w:val="00D10534"/>
    <w:rsid w:val="00D10E50"/>
    <w:rsid w:val="00D13FCD"/>
    <w:rsid w:val="00D21AD1"/>
    <w:rsid w:val="00D37C09"/>
    <w:rsid w:val="00D41E84"/>
    <w:rsid w:val="00D4443B"/>
    <w:rsid w:val="00D549FA"/>
    <w:rsid w:val="00D56ABA"/>
    <w:rsid w:val="00D62067"/>
    <w:rsid w:val="00D62BF6"/>
    <w:rsid w:val="00D7063D"/>
    <w:rsid w:val="00D7113C"/>
    <w:rsid w:val="00D7543B"/>
    <w:rsid w:val="00D7645A"/>
    <w:rsid w:val="00D86E90"/>
    <w:rsid w:val="00D87F53"/>
    <w:rsid w:val="00D9222D"/>
    <w:rsid w:val="00DB786C"/>
    <w:rsid w:val="00DC50E0"/>
    <w:rsid w:val="00DE32C1"/>
    <w:rsid w:val="00DE345E"/>
    <w:rsid w:val="00DE37FD"/>
    <w:rsid w:val="00DE7778"/>
    <w:rsid w:val="00DF753A"/>
    <w:rsid w:val="00E01AF2"/>
    <w:rsid w:val="00E04D6E"/>
    <w:rsid w:val="00E21BBB"/>
    <w:rsid w:val="00E33931"/>
    <w:rsid w:val="00E42A0C"/>
    <w:rsid w:val="00E42E7A"/>
    <w:rsid w:val="00E503DC"/>
    <w:rsid w:val="00E53440"/>
    <w:rsid w:val="00E55DCA"/>
    <w:rsid w:val="00E568AE"/>
    <w:rsid w:val="00E63A27"/>
    <w:rsid w:val="00E67677"/>
    <w:rsid w:val="00E8052A"/>
    <w:rsid w:val="00E94B93"/>
    <w:rsid w:val="00EB22CE"/>
    <w:rsid w:val="00EC2837"/>
    <w:rsid w:val="00ED6DB3"/>
    <w:rsid w:val="00EE6CA4"/>
    <w:rsid w:val="00EE77E9"/>
    <w:rsid w:val="00EF6E4A"/>
    <w:rsid w:val="00F07075"/>
    <w:rsid w:val="00F11C69"/>
    <w:rsid w:val="00F207AC"/>
    <w:rsid w:val="00F36053"/>
    <w:rsid w:val="00F40029"/>
    <w:rsid w:val="00F40D52"/>
    <w:rsid w:val="00F4295E"/>
    <w:rsid w:val="00F47F96"/>
    <w:rsid w:val="00F50A95"/>
    <w:rsid w:val="00F5352F"/>
    <w:rsid w:val="00F578E9"/>
    <w:rsid w:val="00F6291B"/>
    <w:rsid w:val="00F63FB6"/>
    <w:rsid w:val="00F6427A"/>
    <w:rsid w:val="00F817B7"/>
    <w:rsid w:val="00F84243"/>
    <w:rsid w:val="00F879F2"/>
    <w:rsid w:val="00F9241F"/>
    <w:rsid w:val="00FB17DD"/>
    <w:rsid w:val="00FC01B1"/>
    <w:rsid w:val="00FE1126"/>
    <w:rsid w:val="00FF0D06"/>
    <w:rsid w:val="00FF2A78"/>
    <w:rsid w:val="00FF3360"/>
    <w:rsid w:val="00FF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hmetcnv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ostalCod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DB3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40225A"/>
    <w:pPr>
      <w:keepNext/>
      <w:spacing w:line="360" w:lineRule="auto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5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40225A"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sid w:val="0040225A"/>
    <w:rPr>
      <w:vertAlign w:val="superscript"/>
    </w:rPr>
  </w:style>
  <w:style w:type="paragraph" w:styleId="a6">
    <w:name w:val="footer"/>
    <w:basedOn w:val="a"/>
    <w:rsid w:val="00402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225A"/>
  </w:style>
  <w:style w:type="paragraph" w:styleId="a8">
    <w:name w:val="header"/>
    <w:basedOn w:val="a"/>
    <w:rsid w:val="00402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作者"/>
    <w:basedOn w:val="a"/>
    <w:next w:val="a"/>
    <w:autoRedefine/>
    <w:rsid w:val="0040225A"/>
    <w:pPr>
      <w:adjustRightInd w:val="0"/>
      <w:spacing w:before="120" w:line="320" w:lineRule="exact"/>
      <w:jc w:val="center"/>
      <w:textAlignment w:val="baseline"/>
    </w:pPr>
    <w:rPr>
      <w:rFonts w:eastAsia="SimHei"/>
      <w:b/>
      <w:bCs/>
      <w:sz w:val="24"/>
    </w:rPr>
  </w:style>
  <w:style w:type="paragraph" w:customStyle="1" w:styleId="aa">
    <w:name w:val="摘要关键词"/>
    <w:basedOn w:val="a"/>
    <w:next w:val="a"/>
    <w:autoRedefine/>
    <w:rsid w:val="0040225A"/>
    <w:pPr>
      <w:adjustRightInd w:val="0"/>
      <w:ind w:left="420" w:right="420" w:firstLine="420"/>
      <w:textAlignment w:val="baseline"/>
    </w:pPr>
    <w:rPr>
      <w:sz w:val="18"/>
      <w:szCs w:val="20"/>
    </w:rPr>
  </w:style>
  <w:style w:type="paragraph" w:customStyle="1" w:styleId="ab">
    <w:name w:val="二级标题"/>
    <w:basedOn w:val="a"/>
    <w:next w:val="a"/>
    <w:autoRedefine/>
    <w:rsid w:val="0040225A"/>
    <w:pPr>
      <w:adjustRightInd w:val="0"/>
      <w:snapToGrid w:val="0"/>
      <w:spacing w:line="360" w:lineRule="auto"/>
      <w:jc w:val="center"/>
    </w:pPr>
    <w:rPr>
      <w:b/>
      <w:bCs/>
      <w:sz w:val="24"/>
    </w:rPr>
  </w:style>
  <w:style w:type="paragraph" w:customStyle="1" w:styleId="ac">
    <w:name w:val="图题"/>
    <w:basedOn w:val="a"/>
    <w:next w:val="a"/>
    <w:autoRedefine/>
    <w:rsid w:val="0040225A"/>
    <w:pPr>
      <w:adjustRightInd w:val="0"/>
      <w:snapToGrid w:val="0"/>
      <w:spacing w:line="300" w:lineRule="auto"/>
      <w:jc w:val="center"/>
    </w:pPr>
    <w:rPr>
      <w:rFonts w:eastAsia="SimHei"/>
      <w:b/>
      <w:bCs/>
      <w:kern w:val="0"/>
      <w:sz w:val="18"/>
      <w:szCs w:val="21"/>
    </w:rPr>
  </w:style>
  <w:style w:type="paragraph" w:styleId="ad">
    <w:name w:val="Plain Text"/>
    <w:basedOn w:val="a"/>
    <w:rsid w:val="0040225A"/>
    <w:rPr>
      <w:rFonts w:ascii="SimSun" w:cs="Courier New" w:hint="eastAsia"/>
      <w:szCs w:val="21"/>
    </w:rPr>
  </w:style>
  <w:style w:type="character" w:styleId="ae">
    <w:name w:val="Hyperlink"/>
    <w:basedOn w:val="a0"/>
    <w:rsid w:val="0040225A"/>
    <w:rPr>
      <w:color w:val="0000FF"/>
      <w:u w:val="single"/>
    </w:rPr>
  </w:style>
  <w:style w:type="paragraph" w:customStyle="1" w:styleId="Char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  <w:lang w:eastAsia="en-US"/>
    </w:rPr>
  </w:style>
  <w:style w:type="paragraph" w:customStyle="1" w:styleId="Char0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</w:rPr>
  </w:style>
  <w:style w:type="character" w:styleId="af">
    <w:name w:val="line number"/>
    <w:basedOn w:val="a0"/>
    <w:rsid w:val="000D5AB3"/>
  </w:style>
  <w:style w:type="paragraph" w:styleId="af0">
    <w:name w:val="Balloon Text"/>
    <w:basedOn w:val="a"/>
    <w:link w:val="Char1"/>
    <w:rsid w:val="0067652E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f0"/>
    <w:rsid w:val="0067652E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10" Type="http://schemas.openxmlformats.org/officeDocument/2006/relationships/image" Target="media/image3.jpeg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3198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 Liang1,*, Dong-Hui Zou2</vt:lpstr>
    </vt:vector>
  </TitlesOfParts>
  <Company>Qiqihar University</Company>
  <LinksUpToDate>false</LinksUpToDate>
  <CharactersWithSpaces>21391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 Liang1,*, Dong-Hui Zou2</dc:title>
  <dc:creator>微软系统</dc:creator>
  <cp:lastModifiedBy>User</cp:lastModifiedBy>
  <cp:revision>8</cp:revision>
  <dcterms:created xsi:type="dcterms:W3CDTF">2018-11-19T09:33:00Z</dcterms:created>
  <dcterms:modified xsi:type="dcterms:W3CDTF">2018-11-19T12:14:00Z</dcterms:modified>
</cp:coreProperties>
</file>